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F3" w:rsidRDefault="008C3CF3" w:rsidP="00FC6D8B">
      <w:pPr>
        <w:pStyle w:val="a5"/>
        <w:tabs>
          <w:tab w:val="left" w:pos="0"/>
        </w:tabs>
        <w:ind w:firstLine="720"/>
        <w:rPr>
          <w:sz w:val="22"/>
          <w:szCs w:val="22"/>
        </w:rPr>
      </w:pPr>
    </w:p>
    <w:p w:rsidR="001D30D0" w:rsidRDefault="001D30D0" w:rsidP="00FC6D8B">
      <w:pPr>
        <w:pStyle w:val="a5"/>
        <w:tabs>
          <w:tab w:val="left" w:pos="0"/>
        </w:tabs>
        <w:ind w:firstLine="720"/>
        <w:rPr>
          <w:sz w:val="22"/>
          <w:szCs w:val="22"/>
        </w:rPr>
      </w:pPr>
    </w:p>
    <w:p w:rsidR="00925DDD" w:rsidRPr="001F11D2" w:rsidRDefault="00925DDD" w:rsidP="00FC6D8B">
      <w:pPr>
        <w:pStyle w:val="a5"/>
        <w:tabs>
          <w:tab w:val="left" w:pos="0"/>
        </w:tabs>
        <w:ind w:firstLine="720"/>
        <w:rPr>
          <w:sz w:val="22"/>
          <w:szCs w:val="22"/>
        </w:rPr>
      </w:pPr>
      <w:r w:rsidRPr="001F11D2">
        <w:rPr>
          <w:sz w:val="22"/>
          <w:szCs w:val="22"/>
        </w:rPr>
        <w:t>Д О Г О</w:t>
      </w:r>
      <w:r w:rsidR="00F66071" w:rsidRPr="001F11D2">
        <w:rPr>
          <w:sz w:val="22"/>
          <w:szCs w:val="22"/>
        </w:rPr>
        <w:t xml:space="preserve"> В</w:t>
      </w:r>
      <w:r w:rsidRPr="001F11D2">
        <w:rPr>
          <w:sz w:val="22"/>
          <w:szCs w:val="22"/>
        </w:rPr>
        <w:t xml:space="preserve"> </w:t>
      </w:r>
      <w:r w:rsidR="00F66071" w:rsidRPr="001F11D2">
        <w:rPr>
          <w:sz w:val="22"/>
          <w:szCs w:val="22"/>
        </w:rPr>
        <w:t>О</w:t>
      </w:r>
      <w:r w:rsidRPr="001F11D2">
        <w:rPr>
          <w:sz w:val="22"/>
          <w:szCs w:val="22"/>
        </w:rPr>
        <w:t xml:space="preserve"> Р</w:t>
      </w:r>
    </w:p>
    <w:p w:rsidR="00925DDD" w:rsidRPr="001F11D2" w:rsidRDefault="00925DDD" w:rsidP="00523E97">
      <w:pPr>
        <w:tabs>
          <w:tab w:val="left" w:pos="0"/>
        </w:tabs>
        <w:jc w:val="center"/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 xml:space="preserve">между </w:t>
      </w:r>
      <w:r w:rsidR="001C64BE">
        <w:rPr>
          <w:b/>
          <w:sz w:val="22"/>
          <w:szCs w:val="22"/>
        </w:rPr>
        <w:t>М</w:t>
      </w:r>
      <w:r w:rsidRPr="001F11D2">
        <w:rPr>
          <w:b/>
          <w:sz w:val="22"/>
          <w:szCs w:val="22"/>
        </w:rPr>
        <w:t>униципальным автономным дошкольным образовательным</w:t>
      </w:r>
    </w:p>
    <w:p w:rsidR="008F35CB" w:rsidRDefault="00925DDD" w:rsidP="00523E97">
      <w:pPr>
        <w:tabs>
          <w:tab w:val="left" w:pos="0"/>
        </w:tabs>
        <w:jc w:val="center"/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 xml:space="preserve">учреждением «Детский сад №1» р.п. </w:t>
      </w:r>
      <w:r w:rsidR="00F66071" w:rsidRPr="001F11D2">
        <w:rPr>
          <w:b/>
          <w:sz w:val="22"/>
          <w:szCs w:val="22"/>
        </w:rPr>
        <w:t>Хвойная и</w:t>
      </w:r>
      <w:r w:rsidRPr="001F11D2">
        <w:rPr>
          <w:b/>
          <w:sz w:val="22"/>
          <w:szCs w:val="22"/>
        </w:rPr>
        <w:t xml:space="preserve"> родителями (законными представителями) ребенка, посещающего МАДОУ «Детский сад №</w:t>
      </w:r>
      <w:r w:rsidR="00F66071" w:rsidRPr="001F11D2">
        <w:rPr>
          <w:b/>
          <w:sz w:val="22"/>
          <w:szCs w:val="22"/>
        </w:rPr>
        <w:t>1» р.п.</w:t>
      </w:r>
      <w:r w:rsidRPr="001F11D2">
        <w:rPr>
          <w:b/>
          <w:sz w:val="22"/>
          <w:szCs w:val="22"/>
        </w:rPr>
        <w:t xml:space="preserve"> Хвойная</w:t>
      </w:r>
      <w:r w:rsidR="00F97BF7">
        <w:rPr>
          <w:b/>
          <w:sz w:val="22"/>
          <w:szCs w:val="22"/>
        </w:rPr>
        <w:t>, реализующем основную общеобразовательную программу дошкольного образования.</w:t>
      </w:r>
    </w:p>
    <w:p w:rsidR="00752E20" w:rsidRPr="001F11D2" w:rsidRDefault="00752E20" w:rsidP="00925DDD">
      <w:pPr>
        <w:tabs>
          <w:tab w:val="left" w:pos="0"/>
        </w:tabs>
        <w:ind w:firstLine="720"/>
        <w:jc w:val="center"/>
        <w:rPr>
          <w:b/>
          <w:sz w:val="22"/>
          <w:szCs w:val="22"/>
        </w:rPr>
      </w:pPr>
    </w:p>
    <w:p w:rsidR="00925DDD" w:rsidRPr="001F11D2" w:rsidRDefault="00925DDD" w:rsidP="00925DDD">
      <w:pPr>
        <w:tabs>
          <w:tab w:val="left" w:pos="0"/>
        </w:tabs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 xml:space="preserve">    </w:t>
      </w:r>
      <w:r w:rsidR="008F35CB" w:rsidRPr="001F11D2">
        <w:rPr>
          <w:b/>
          <w:sz w:val="22"/>
          <w:szCs w:val="22"/>
        </w:rPr>
        <w:t xml:space="preserve">от </w:t>
      </w:r>
      <w:r w:rsidR="008F35CB">
        <w:rPr>
          <w:b/>
          <w:sz w:val="22"/>
          <w:szCs w:val="22"/>
        </w:rPr>
        <w:t xml:space="preserve">  «</w:t>
      </w:r>
      <w:r w:rsidR="008F35CB" w:rsidRPr="008F35CB">
        <w:rPr>
          <w:b/>
          <w:sz w:val="22"/>
          <w:szCs w:val="22"/>
          <w:u w:val="single"/>
        </w:rPr>
        <w:t xml:space="preserve"> </w:t>
      </w:r>
      <w:r w:rsidR="00F6638A" w:rsidRPr="008F35CB">
        <w:rPr>
          <w:b/>
          <w:sz w:val="22"/>
          <w:szCs w:val="22"/>
          <w:u w:val="single"/>
        </w:rPr>
        <w:t xml:space="preserve">   </w:t>
      </w:r>
      <w:r w:rsidR="008F35CB">
        <w:rPr>
          <w:b/>
          <w:sz w:val="22"/>
          <w:szCs w:val="22"/>
          <w:u w:val="single"/>
        </w:rPr>
        <w:t>_</w:t>
      </w:r>
      <w:r w:rsidR="00B5332C" w:rsidRPr="001F11D2">
        <w:rPr>
          <w:b/>
          <w:sz w:val="22"/>
          <w:szCs w:val="22"/>
        </w:rPr>
        <w:t>»</w:t>
      </w:r>
      <w:r w:rsidR="00C24639" w:rsidRPr="001F11D2">
        <w:rPr>
          <w:b/>
          <w:sz w:val="22"/>
          <w:szCs w:val="22"/>
        </w:rPr>
        <w:t xml:space="preserve"> </w:t>
      </w:r>
      <w:r w:rsidR="00C24639" w:rsidRPr="008F35CB">
        <w:rPr>
          <w:b/>
          <w:sz w:val="22"/>
          <w:szCs w:val="22"/>
          <w:u w:val="single"/>
        </w:rPr>
        <w:t xml:space="preserve">       </w:t>
      </w:r>
      <w:r w:rsidR="00635A32">
        <w:rPr>
          <w:b/>
          <w:sz w:val="22"/>
          <w:szCs w:val="22"/>
          <w:u w:val="single"/>
        </w:rPr>
        <w:t>________</w:t>
      </w:r>
      <w:r w:rsidR="0006673C">
        <w:rPr>
          <w:b/>
          <w:sz w:val="22"/>
          <w:szCs w:val="22"/>
          <w:u w:val="single"/>
        </w:rPr>
        <w:t>____</w:t>
      </w:r>
      <w:r w:rsidR="008F35CB">
        <w:rPr>
          <w:b/>
          <w:sz w:val="22"/>
          <w:szCs w:val="22"/>
        </w:rPr>
        <w:t xml:space="preserve">   </w:t>
      </w:r>
      <w:r w:rsidR="004040F0" w:rsidRPr="001F11D2">
        <w:rPr>
          <w:b/>
          <w:sz w:val="22"/>
          <w:szCs w:val="22"/>
        </w:rPr>
        <w:t>20</w:t>
      </w:r>
      <w:r w:rsidR="001F13F5">
        <w:rPr>
          <w:b/>
          <w:sz w:val="22"/>
          <w:szCs w:val="22"/>
        </w:rPr>
        <w:t xml:space="preserve">     </w:t>
      </w:r>
      <w:r w:rsidR="00F6638A">
        <w:rPr>
          <w:b/>
          <w:sz w:val="22"/>
          <w:szCs w:val="22"/>
        </w:rPr>
        <w:t xml:space="preserve"> </w:t>
      </w:r>
      <w:r w:rsidRPr="001F11D2">
        <w:rPr>
          <w:b/>
          <w:sz w:val="22"/>
          <w:szCs w:val="22"/>
        </w:rPr>
        <w:t>год</w:t>
      </w:r>
      <w:r w:rsidR="00F6638A">
        <w:rPr>
          <w:b/>
          <w:sz w:val="22"/>
          <w:szCs w:val="22"/>
        </w:rPr>
        <w:t>а</w:t>
      </w:r>
      <w:r w:rsidRPr="001F11D2">
        <w:rPr>
          <w:b/>
          <w:sz w:val="22"/>
          <w:szCs w:val="22"/>
        </w:rPr>
        <w:t xml:space="preserve">                                                        </w:t>
      </w:r>
      <w:r w:rsidR="008F35CB">
        <w:rPr>
          <w:b/>
          <w:sz w:val="22"/>
          <w:szCs w:val="22"/>
        </w:rPr>
        <w:t xml:space="preserve">     </w:t>
      </w:r>
      <w:r w:rsidR="00726634">
        <w:rPr>
          <w:b/>
          <w:sz w:val="22"/>
          <w:szCs w:val="22"/>
        </w:rPr>
        <w:t xml:space="preserve">   </w:t>
      </w:r>
      <w:r w:rsidR="008F35CB">
        <w:rPr>
          <w:b/>
          <w:sz w:val="22"/>
          <w:szCs w:val="22"/>
        </w:rPr>
        <w:t>р.</w:t>
      </w:r>
      <w:r w:rsidRPr="001F11D2">
        <w:rPr>
          <w:b/>
          <w:sz w:val="22"/>
          <w:szCs w:val="22"/>
        </w:rPr>
        <w:t>п.</w:t>
      </w:r>
      <w:r w:rsidR="00CE25B1" w:rsidRPr="001F11D2">
        <w:rPr>
          <w:b/>
          <w:sz w:val="22"/>
          <w:szCs w:val="22"/>
        </w:rPr>
        <w:t xml:space="preserve"> </w:t>
      </w:r>
      <w:r w:rsidR="0006673C">
        <w:rPr>
          <w:b/>
          <w:sz w:val="22"/>
          <w:szCs w:val="22"/>
        </w:rPr>
        <w:t>Хвойная</w:t>
      </w:r>
    </w:p>
    <w:p w:rsidR="00925DDD" w:rsidRPr="001F11D2" w:rsidRDefault="00925DDD" w:rsidP="00925DDD">
      <w:pPr>
        <w:tabs>
          <w:tab w:val="left" w:pos="0"/>
        </w:tabs>
        <w:rPr>
          <w:sz w:val="22"/>
          <w:szCs w:val="22"/>
        </w:rPr>
      </w:pPr>
    </w:p>
    <w:p w:rsidR="00925DDD" w:rsidRPr="001F11D2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Настоящий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детском саду, реализующем основную общеобразовательную программу дошкольного образования, расчёт размера платы, взимаемой с родителей (законных представителей) за содержание ребёнка в детском саду, реализующем основную общеобразовательную программу дошкольного образования. </w:t>
      </w:r>
    </w:p>
    <w:p w:rsidR="00F6638A" w:rsidRPr="002A52DF" w:rsidRDefault="00925DDD" w:rsidP="008F35CB">
      <w:pPr>
        <w:tabs>
          <w:tab w:val="left" w:pos="0"/>
        </w:tabs>
        <w:jc w:val="both"/>
        <w:rPr>
          <w:b/>
          <w:sz w:val="22"/>
          <w:szCs w:val="22"/>
        </w:rPr>
      </w:pPr>
      <w:r w:rsidRPr="008F35CB">
        <w:rPr>
          <w:sz w:val="22"/>
          <w:szCs w:val="22"/>
        </w:rPr>
        <w:t xml:space="preserve">Муниципальное автономное дошкольное образовательное </w:t>
      </w:r>
      <w:r w:rsidR="00CA3082" w:rsidRPr="008F35CB">
        <w:rPr>
          <w:sz w:val="22"/>
          <w:szCs w:val="22"/>
        </w:rPr>
        <w:t>учреждение «</w:t>
      </w:r>
      <w:r w:rsidRPr="008F35CB">
        <w:rPr>
          <w:sz w:val="22"/>
          <w:szCs w:val="22"/>
        </w:rPr>
        <w:t>Детский сад №1»</w:t>
      </w:r>
      <w:r w:rsidR="00CE25B1" w:rsidRPr="008F35CB">
        <w:rPr>
          <w:sz w:val="22"/>
          <w:szCs w:val="22"/>
        </w:rPr>
        <w:t xml:space="preserve"> </w:t>
      </w:r>
      <w:r w:rsidRPr="008F35CB">
        <w:rPr>
          <w:sz w:val="22"/>
          <w:szCs w:val="22"/>
        </w:rPr>
        <w:t xml:space="preserve">р.п. </w:t>
      </w:r>
      <w:r w:rsidR="001B7475" w:rsidRPr="008F35CB">
        <w:rPr>
          <w:sz w:val="22"/>
          <w:szCs w:val="22"/>
        </w:rPr>
        <w:t>Хвойная именуемый</w:t>
      </w:r>
      <w:r w:rsidRPr="001F11D2">
        <w:rPr>
          <w:sz w:val="22"/>
          <w:szCs w:val="22"/>
        </w:rPr>
        <w:t xml:space="preserve"> в дальнейшем Детский сад, в </w:t>
      </w:r>
      <w:r w:rsidR="00C4619B">
        <w:rPr>
          <w:sz w:val="22"/>
          <w:szCs w:val="22"/>
        </w:rPr>
        <w:t>лице заведующей</w:t>
      </w:r>
      <w:r w:rsidRPr="001F11D2">
        <w:rPr>
          <w:sz w:val="22"/>
          <w:szCs w:val="22"/>
        </w:rPr>
        <w:t xml:space="preserve"> </w:t>
      </w:r>
      <w:r w:rsidR="00DF6AFB">
        <w:rPr>
          <w:sz w:val="22"/>
          <w:szCs w:val="22"/>
        </w:rPr>
        <w:t>Петровой Елены Григорьевны</w:t>
      </w:r>
      <w:r w:rsidR="00244673">
        <w:rPr>
          <w:sz w:val="22"/>
          <w:szCs w:val="22"/>
        </w:rPr>
        <w:t>,</w:t>
      </w:r>
      <w:r w:rsidRPr="001F11D2">
        <w:rPr>
          <w:sz w:val="22"/>
          <w:szCs w:val="22"/>
        </w:rPr>
        <w:t xml:space="preserve"> действующей(его) на основании </w:t>
      </w:r>
      <w:r w:rsidR="00B14331">
        <w:rPr>
          <w:sz w:val="22"/>
          <w:szCs w:val="22"/>
        </w:rPr>
        <w:t>Устава</w:t>
      </w:r>
      <w:r w:rsidR="004A3D21">
        <w:rPr>
          <w:sz w:val="22"/>
          <w:szCs w:val="22"/>
        </w:rPr>
        <w:t xml:space="preserve"> </w:t>
      </w:r>
      <w:r w:rsidR="004A3D21" w:rsidRPr="001F11D2">
        <w:rPr>
          <w:sz w:val="22"/>
          <w:szCs w:val="22"/>
        </w:rPr>
        <w:t>Детского</w:t>
      </w:r>
      <w:r w:rsidRPr="001F11D2">
        <w:rPr>
          <w:sz w:val="22"/>
          <w:szCs w:val="22"/>
        </w:rPr>
        <w:t xml:space="preserve"> сада с одной сторо</w:t>
      </w:r>
      <w:r w:rsidR="00F6638A">
        <w:rPr>
          <w:sz w:val="22"/>
          <w:szCs w:val="22"/>
        </w:rPr>
        <w:t xml:space="preserve">ны </w:t>
      </w:r>
      <w:r w:rsidR="00752E20">
        <w:rPr>
          <w:sz w:val="22"/>
          <w:szCs w:val="22"/>
        </w:rPr>
        <w:t xml:space="preserve">и </w:t>
      </w:r>
      <w:r w:rsidR="00752E20" w:rsidRPr="001F11D2">
        <w:rPr>
          <w:sz w:val="22"/>
          <w:szCs w:val="22"/>
        </w:rPr>
        <w:t>родитель</w:t>
      </w:r>
      <w:r w:rsidRPr="001F11D2">
        <w:rPr>
          <w:sz w:val="22"/>
          <w:szCs w:val="22"/>
        </w:rPr>
        <w:t xml:space="preserve"> (</w:t>
      </w:r>
      <w:r w:rsidR="00F6638A">
        <w:rPr>
          <w:sz w:val="22"/>
          <w:szCs w:val="22"/>
        </w:rPr>
        <w:t xml:space="preserve">законный представитель) ребенка   </w:t>
      </w:r>
    </w:p>
    <w:p w:rsidR="00925DDD" w:rsidRPr="00752E20" w:rsidRDefault="00244673" w:rsidP="00925DDD">
      <w:pPr>
        <w:tabs>
          <w:tab w:val="left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</w:t>
      </w:r>
      <w:r w:rsidR="007C72A2" w:rsidRPr="00752E20">
        <w:rPr>
          <w:sz w:val="22"/>
          <w:szCs w:val="22"/>
          <w:u w:val="single"/>
        </w:rPr>
        <w:t xml:space="preserve"> </w:t>
      </w:r>
      <w:r w:rsidR="00F6638A" w:rsidRPr="00752E20">
        <w:rPr>
          <w:sz w:val="22"/>
          <w:szCs w:val="22"/>
          <w:u w:val="single"/>
        </w:rPr>
        <w:t>____</w:t>
      </w:r>
      <w:r>
        <w:rPr>
          <w:sz w:val="22"/>
          <w:szCs w:val="22"/>
          <w:u w:val="single"/>
        </w:rPr>
        <w:t>_____</w:t>
      </w:r>
      <w:r w:rsidR="0006673C">
        <w:rPr>
          <w:sz w:val="22"/>
          <w:szCs w:val="22"/>
          <w:u w:val="single"/>
        </w:rPr>
        <w:t xml:space="preserve">_______________________________ </w:t>
      </w:r>
      <w:r>
        <w:rPr>
          <w:sz w:val="22"/>
          <w:szCs w:val="22"/>
          <w:u w:val="single"/>
        </w:rPr>
        <w:t>_________________________</w:t>
      </w:r>
    </w:p>
    <w:p w:rsidR="00925DDD" w:rsidRPr="00B14331" w:rsidRDefault="00925DDD" w:rsidP="00752E20">
      <w:pPr>
        <w:pStyle w:val="a3"/>
        <w:tabs>
          <w:tab w:val="left" w:pos="0"/>
        </w:tabs>
        <w:ind w:firstLine="720"/>
        <w:jc w:val="center"/>
        <w:rPr>
          <w:sz w:val="20"/>
          <w:szCs w:val="20"/>
        </w:rPr>
      </w:pPr>
      <w:r w:rsidRPr="00B14331">
        <w:rPr>
          <w:sz w:val="20"/>
          <w:szCs w:val="20"/>
        </w:rPr>
        <w:t xml:space="preserve">(фамилия, имя, отчество, </w:t>
      </w:r>
      <w:r w:rsidR="00726634" w:rsidRPr="00B14331">
        <w:rPr>
          <w:sz w:val="20"/>
          <w:szCs w:val="20"/>
        </w:rPr>
        <w:t xml:space="preserve">дата </w:t>
      </w:r>
      <w:r w:rsidRPr="00B14331">
        <w:rPr>
          <w:sz w:val="20"/>
          <w:szCs w:val="20"/>
        </w:rPr>
        <w:t>рождения ребенка)</w:t>
      </w:r>
    </w:p>
    <w:p w:rsidR="00F6638A" w:rsidRDefault="00925DDD" w:rsidP="00925DDD">
      <w:pPr>
        <w:tabs>
          <w:tab w:val="left" w:pos="0"/>
        </w:tabs>
        <w:rPr>
          <w:sz w:val="22"/>
          <w:szCs w:val="22"/>
        </w:rPr>
      </w:pPr>
      <w:r w:rsidRPr="001F11D2">
        <w:rPr>
          <w:sz w:val="22"/>
          <w:szCs w:val="22"/>
        </w:rPr>
        <w:t>именуемый в дальнейшем Родитель</w:t>
      </w:r>
      <w:r w:rsidR="00B5332C" w:rsidRPr="001F11D2">
        <w:rPr>
          <w:sz w:val="22"/>
          <w:szCs w:val="22"/>
        </w:rPr>
        <w:t xml:space="preserve">, </w:t>
      </w:r>
    </w:p>
    <w:p w:rsidR="00925DDD" w:rsidRPr="00752E20" w:rsidRDefault="00F6638A" w:rsidP="00925DDD">
      <w:pPr>
        <w:tabs>
          <w:tab w:val="left" w:pos="0"/>
        </w:tabs>
        <w:rPr>
          <w:b/>
          <w:sz w:val="22"/>
          <w:szCs w:val="22"/>
          <w:u w:val="single"/>
        </w:rPr>
      </w:pPr>
      <w:r w:rsidRPr="00752E20">
        <w:rPr>
          <w:b/>
          <w:sz w:val="22"/>
          <w:szCs w:val="22"/>
          <w:u w:val="single"/>
        </w:rPr>
        <w:t>___________</w:t>
      </w:r>
      <w:r w:rsidR="00726634">
        <w:rPr>
          <w:b/>
          <w:sz w:val="22"/>
          <w:szCs w:val="22"/>
          <w:u w:val="single"/>
        </w:rPr>
        <w:t xml:space="preserve">                 </w:t>
      </w:r>
      <w:r w:rsidR="0006673C">
        <w:rPr>
          <w:b/>
          <w:sz w:val="22"/>
          <w:szCs w:val="22"/>
          <w:u w:val="single"/>
        </w:rPr>
        <w:t>_________________________________________</w:t>
      </w:r>
      <w:r w:rsidRPr="00752E20">
        <w:rPr>
          <w:b/>
          <w:sz w:val="22"/>
          <w:szCs w:val="22"/>
          <w:u w:val="single"/>
        </w:rPr>
        <w:t>______</w:t>
      </w:r>
      <w:r w:rsidR="007C72A2" w:rsidRPr="00752E20">
        <w:rPr>
          <w:b/>
          <w:sz w:val="22"/>
          <w:szCs w:val="22"/>
          <w:u w:val="single"/>
        </w:rPr>
        <w:t xml:space="preserve"> </w:t>
      </w:r>
      <w:r w:rsidR="00726634">
        <w:rPr>
          <w:b/>
          <w:sz w:val="22"/>
          <w:szCs w:val="22"/>
          <w:u w:val="single"/>
        </w:rPr>
        <w:t>________________</w:t>
      </w:r>
    </w:p>
    <w:p w:rsidR="00925DDD" w:rsidRPr="00B14331" w:rsidRDefault="00925DDD" w:rsidP="00925DDD">
      <w:pPr>
        <w:pStyle w:val="a3"/>
        <w:tabs>
          <w:tab w:val="left" w:pos="0"/>
        </w:tabs>
        <w:ind w:firstLine="720"/>
        <w:jc w:val="center"/>
        <w:rPr>
          <w:sz w:val="20"/>
          <w:szCs w:val="20"/>
        </w:rPr>
      </w:pPr>
      <w:r w:rsidRPr="00B14331">
        <w:rPr>
          <w:sz w:val="20"/>
          <w:szCs w:val="20"/>
        </w:rPr>
        <w:t>(фамилия, имя, отчество родителя</w:t>
      </w:r>
      <w:r w:rsidR="00FC6D8B" w:rsidRPr="00B14331">
        <w:rPr>
          <w:sz w:val="20"/>
          <w:szCs w:val="20"/>
        </w:rPr>
        <w:t xml:space="preserve"> (законного представителя)</w:t>
      </w:r>
      <w:r w:rsidR="008F35CB" w:rsidRPr="00B14331">
        <w:rPr>
          <w:sz w:val="20"/>
          <w:szCs w:val="20"/>
        </w:rPr>
        <w:t>, контактный телефон</w:t>
      </w:r>
      <w:r w:rsidRPr="00B14331">
        <w:rPr>
          <w:sz w:val="20"/>
          <w:szCs w:val="20"/>
        </w:rPr>
        <w:t>)</w:t>
      </w:r>
    </w:p>
    <w:p w:rsidR="00925DDD" w:rsidRDefault="00925DDD" w:rsidP="00752E20">
      <w:pPr>
        <w:tabs>
          <w:tab w:val="left" w:pos="0"/>
        </w:tabs>
        <w:jc w:val="both"/>
        <w:rPr>
          <w:sz w:val="22"/>
          <w:szCs w:val="22"/>
        </w:rPr>
      </w:pPr>
      <w:r w:rsidRPr="001F11D2">
        <w:rPr>
          <w:sz w:val="22"/>
          <w:szCs w:val="22"/>
        </w:rPr>
        <w:t>с другой стороны, заключили настоящий договор о нижеследующем:</w:t>
      </w:r>
    </w:p>
    <w:p w:rsidR="00B14331" w:rsidRDefault="00B14331" w:rsidP="00925DD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925DDD" w:rsidRPr="001F11D2" w:rsidRDefault="00925DDD" w:rsidP="00925DDD">
      <w:pPr>
        <w:tabs>
          <w:tab w:val="left" w:pos="0"/>
        </w:tabs>
        <w:jc w:val="center"/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>1. Общие положения</w:t>
      </w:r>
    </w:p>
    <w:p w:rsidR="00925DDD" w:rsidRPr="001F11D2" w:rsidRDefault="00925DDD" w:rsidP="00925DDD">
      <w:pPr>
        <w:pStyle w:val="ConsPlusNonformat"/>
        <w:widowControl/>
        <w:numPr>
          <w:ilvl w:val="1"/>
          <w:numId w:val="2"/>
        </w:numPr>
        <w:tabs>
          <w:tab w:val="num" w:pos="90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Настоящий договор определяет и регулирует отношения сторон в организационной, финансовой, образовательной и воспитательной деятельности и обязателен для исполнения сторонами.</w:t>
      </w:r>
    </w:p>
    <w:p w:rsidR="00925DDD" w:rsidRPr="001F11D2" w:rsidRDefault="00925DDD" w:rsidP="00925DDD">
      <w:pPr>
        <w:pStyle w:val="ConsPlusNonformat"/>
        <w:widowControl/>
        <w:numPr>
          <w:ilvl w:val="1"/>
          <w:numId w:val="2"/>
        </w:numPr>
        <w:tabs>
          <w:tab w:val="num" w:pos="900"/>
          <w:tab w:val="num" w:pos="108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 Стороны осуществляют свою деятельность в соответствии с Федеральным Законом «Об образовании в Российской Федерации», иными действующими законодательным</w:t>
      </w:r>
      <w:r w:rsidR="00F6638A">
        <w:rPr>
          <w:rFonts w:ascii="Times New Roman" w:hAnsi="Times New Roman" w:cs="Times New Roman"/>
          <w:sz w:val="22"/>
          <w:szCs w:val="22"/>
        </w:rPr>
        <w:t xml:space="preserve">и актами Российской Федерации, </w:t>
      </w:r>
      <w:r w:rsidRPr="001F11D2">
        <w:rPr>
          <w:rFonts w:ascii="Times New Roman" w:hAnsi="Times New Roman" w:cs="Times New Roman"/>
          <w:sz w:val="22"/>
          <w:szCs w:val="22"/>
        </w:rPr>
        <w:t>другими нормативными актами, включая акты органов местного самоуправления, Уставом Детского сада, настоящим договором, лицензией на право осуществления образовательной деятельности, локальными актами Детского сада.</w:t>
      </w:r>
    </w:p>
    <w:p w:rsidR="00925DDD" w:rsidRPr="001F11D2" w:rsidRDefault="00925DDD" w:rsidP="00925DDD">
      <w:pPr>
        <w:pStyle w:val="ConsPlusNonformat"/>
        <w:widowControl/>
        <w:numPr>
          <w:ilvl w:val="1"/>
          <w:numId w:val="2"/>
        </w:numPr>
        <w:tabs>
          <w:tab w:val="num" w:pos="900"/>
          <w:tab w:val="num" w:pos="108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Стороны осуществляют взаимную деятельность, целью которой является создание благоприятных условий для воспитания, обучения</w:t>
      </w:r>
      <w:r w:rsidR="001C64BE">
        <w:rPr>
          <w:rFonts w:ascii="Times New Roman" w:hAnsi="Times New Roman" w:cs="Times New Roman"/>
          <w:sz w:val="22"/>
          <w:szCs w:val="22"/>
        </w:rPr>
        <w:t xml:space="preserve">, </w:t>
      </w:r>
      <w:r w:rsidRPr="001F11D2">
        <w:rPr>
          <w:rFonts w:ascii="Times New Roman" w:hAnsi="Times New Roman" w:cs="Times New Roman"/>
          <w:sz w:val="22"/>
          <w:szCs w:val="22"/>
        </w:rPr>
        <w:t>развития и оздоровления детей.</w:t>
      </w:r>
    </w:p>
    <w:p w:rsidR="00FC08AA" w:rsidRDefault="00925DDD" w:rsidP="00925DDD">
      <w:pPr>
        <w:pStyle w:val="ConsPlusNonformat"/>
        <w:widowControl/>
        <w:numPr>
          <w:ilvl w:val="1"/>
          <w:numId w:val="2"/>
        </w:numPr>
        <w:tabs>
          <w:tab w:val="num" w:pos="900"/>
          <w:tab w:val="num" w:pos="108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1F11D2">
        <w:rPr>
          <w:rFonts w:ascii="Times New Roman" w:hAnsi="Times New Roman" w:cs="Times New Roman"/>
          <w:sz w:val="22"/>
          <w:szCs w:val="22"/>
        </w:rPr>
        <w:t xml:space="preserve"> Детский сад оказывае</w:t>
      </w:r>
      <w:r w:rsidR="00B44755">
        <w:rPr>
          <w:rFonts w:ascii="Times New Roman" w:hAnsi="Times New Roman" w:cs="Times New Roman"/>
          <w:sz w:val="22"/>
          <w:szCs w:val="22"/>
        </w:rPr>
        <w:t xml:space="preserve">т </w:t>
      </w:r>
      <w:r w:rsidRPr="001F11D2">
        <w:rPr>
          <w:rFonts w:ascii="Times New Roman" w:hAnsi="Times New Roman" w:cs="Times New Roman"/>
          <w:sz w:val="22"/>
          <w:szCs w:val="22"/>
        </w:rPr>
        <w:t xml:space="preserve">образовательные услуги согласно основной общеобразовательной программе дошкольного образования; осуществляет </w:t>
      </w:r>
      <w:r w:rsidR="001C64BE">
        <w:rPr>
          <w:rFonts w:ascii="Times New Roman" w:hAnsi="Times New Roman" w:cs="Times New Roman"/>
          <w:sz w:val="22"/>
          <w:szCs w:val="22"/>
        </w:rPr>
        <w:t>присмотр и уход за</w:t>
      </w:r>
      <w:r w:rsidR="00FC08AA" w:rsidRPr="001F11D2">
        <w:rPr>
          <w:rFonts w:ascii="Times New Roman" w:hAnsi="Times New Roman" w:cs="Times New Roman"/>
          <w:sz w:val="22"/>
          <w:szCs w:val="22"/>
        </w:rPr>
        <w:t xml:space="preserve"> ребенк</w:t>
      </w:r>
      <w:r w:rsidR="001C64BE">
        <w:rPr>
          <w:rFonts w:ascii="Times New Roman" w:hAnsi="Times New Roman" w:cs="Times New Roman"/>
          <w:sz w:val="22"/>
          <w:szCs w:val="22"/>
        </w:rPr>
        <w:t>ом</w:t>
      </w:r>
      <w:r w:rsidRPr="001F11D2">
        <w:rPr>
          <w:rFonts w:ascii="Times New Roman" w:hAnsi="Times New Roman" w:cs="Times New Roman"/>
          <w:sz w:val="22"/>
          <w:szCs w:val="22"/>
        </w:rPr>
        <w:t xml:space="preserve"> в Детском саду, согласно нормам и требованиям, а родитель</w:t>
      </w:r>
      <w:r w:rsidR="00B44755">
        <w:rPr>
          <w:rFonts w:ascii="Times New Roman" w:hAnsi="Times New Roman" w:cs="Times New Roman"/>
          <w:sz w:val="22"/>
          <w:szCs w:val="22"/>
        </w:rPr>
        <w:t xml:space="preserve"> (законный представитель)</w:t>
      </w:r>
      <w:r w:rsidRPr="001F11D2">
        <w:rPr>
          <w:rFonts w:ascii="Times New Roman" w:hAnsi="Times New Roman" w:cs="Times New Roman"/>
          <w:sz w:val="22"/>
          <w:szCs w:val="22"/>
        </w:rPr>
        <w:t xml:space="preserve"> вносит плату за </w:t>
      </w:r>
      <w:r w:rsidR="001C64BE">
        <w:rPr>
          <w:rFonts w:ascii="Times New Roman" w:hAnsi="Times New Roman" w:cs="Times New Roman"/>
          <w:sz w:val="22"/>
          <w:szCs w:val="22"/>
        </w:rPr>
        <w:t>присмотр и уход</w:t>
      </w:r>
      <w:r w:rsidR="00B44755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B14331">
        <w:rPr>
          <w:rFonts w:ascii="Times New Roman" w:hAnsi="Times New Roman" w:cs="Times New Roman"/>
          <w:b/>
          <w:sz w:val="22"/>
          <w:szCs w:val="22"/>
          <w:u w:val="single"/>
        </w:rPr>
        <w:t>140</w:t>
      </w:r>
      <w:r w:rsidR="00B44755" w:rsidRPr="00BE6886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 w:rsidR="00B44755">
        <w:rPr>
          <w:rFonts w:ascii="Times New Roman" w:hAnsi="Times New Roman" w:cs="Times New Roman"/>
          <w:sz w:val="22"/>
          <w:szCs w:val="22"/>
        </w:rPr>
        <w:t xml:space="preserve"> в день</w:t>
      </w:r>
      <w:r w:rsidR="00FC08AA">
        <w:rPr>
          <w:rFonts w:ascii="Times New Roman" w:hAnsi="Times New Roman" w:cs="Times New Roman"/>
          <w:sz w:val="22"/>
          <w:szCs w:val="22"/>
        </w:rPr>
        <w:t>.</w:t>
      </w:r>
    </w:p>
    <w:p w:rsidR="00FC08AA" w:rsidRDefault="00FC08AA" w:rsidP="00FC08AA">
      <w:pPr>
        <w:pStyle w:val="ConsPlusNonformat"/>
        <w:widowControl/>
        <w:tabs>
          <w:tab w:val="num" w:pos="1080"/>
          <w:tab w:val="num" w:pos="13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Р</w:t>
      </w:r>
      <w:r w:rsidR="00B44755">
        <w:rPr>
          <w:rFonts w:ascii="Times New Roman" w:hAnsi="Times New Roman" w:cs="Times New Roman"/>
          <w:sz w:val="22"/>
          <w:szCs w:val="22"/>
        </w:rPr>
        <w:t>одитель (законный представитель)</w:t>
      </w:r>
      <w:r w:rsidR="00925DDD" w:rsidRPr="001F11D2">
        <w:rPr>
          <w:rFonts w:ascii="Times New Roman" w:hAnsi="Times New Roman" w:cs="Times New Roman"/>
          <w:sz w:val="22"/>
          <w:szCs w:val="22"/>
        </w:rPr>
        <w:t xml:space="preserve"> имеющ</w:t>
      </w:r>
      <w:r>
        <w:rPr>
          <w:rFonts w:ascii="Times New Roman" w:hAnsi="Times New Roman" w:cs="Times New Roman"/>
          <w:sz w:val="22"/>
          <w:szCs w:val="22"/>
        </w:rPr>
        <w:t>ий</w:t>
      </w:r>
      <w:r w:rsidR="00925DDD" w:rsidRPr="001F11D2">
        <w:rPr>
          <w:rFonts w:ascii="Times New Roman" w:hAnsi="Times New Roman" w:cs="Times New Roman"/>
          <w:sz w:val="22"/>
          <w:szCs w:val="22"/>
        </w:rPr>
        <w:t xml:space="preserve"> ребенка с ограниченными возможностями здоровья</w:t>
      </w:r>
      <w:r>
        <w:rPr>
          <w:rFonts w:ascii="Times New Roman" w:hAnsi="Times New Roman" w:cs="Times New Roman"/>
          <w:sz w:val="22"/>
          <w:szCs w:val="22"/>
        </w:rPr>
        <w:t xml:space="preserve"> вносит плату за </w:t>
      </w:r>
      <w:r w:rsidR="001C64BE">
        <w:rPr>
          <w:rFonts w:ascii="Times New Roman" w:hAnsi="Times New Roman" w:cs="Times New Roman"/>
          <w:sz w:val="22"/>
          <w:szCs w:val="22"/>
        </w:rPr>
        <w:t>присмотр и уход</w:t>
      </w:r>
      <w:r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681179"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 w:rsidRPr="00BE6886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 в день</w:t>
      </w:r>
      <w:r w:rsidR="00925DDD" w:rsidRPr="001F11D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C08AA" w:rsidRDefault="00FC08AA" w:rsidP="00FC08AA">
      <w:pPr>
        <w:pStyle w:val="ConsPlusNonformat"/>
        <w:widowControl/>
        <w:tabs>
          <w:tab w:val="num" w:pos="1080"/>
          <w:tab w:val="num" w:pos="13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925DDD" w:rsidRPr="001F11D2">
        <w:rPr>
          <w:rFonts w:ascii="Times New Roman" w:hAnsi="Times New Roman" w:cs="Times New Roman"/>
          <w:sz w:val="22"/>
          <w:szCs w:val="22"/>
        </w:rPr>
        <w:t>Для Родителей</w:t>
      </w:r>
      <w:r>
        <w:rPr>
          <w:rFonts w:ascii="Times New Roman" w:hAnsi="Times New Roman" w:cs="Times New Roman"/>
          <w:sz w:val="22"/>
          <w:szCs w:val="22"/>
        </w:rPr>
        <w:t xml:space="preserve"> (законных представителей)</w:t>
      </w:r>
      <w:r w:rsidR="00925DDD" w:rsidRPr="001F11D2">
        <w:rPr>
          <w:rFonts w:ascii="Times New Roman" w:hAnsi="Times New Roman" w:cs="Times New Roman"/>
          <w:sz w:val="22"/>
          <w:szCs w:val="22"/>
        </w:rPr>
        <w:t>, имеющих трех и б</w:t>
      </w:r>
      <w:r w:rsidR="00F6638A">
        <w:rPr>
          <w:rFonts w:ascii="Times New Roman" w:hAnsi="Times New Roman" w:cs="Times New Roman"/>
          <w:sz w:val="22"/>
          <w:szCs w:val="22"/>
        </w:rPr>
        <w:t>олее несовершеннолетних детей</w:t>
      </w:r>
      <w:r>
        <w:rPr>
          <w:rFonts w:ascii="Times New Roman" w:hAnsi="Times New Roman" w:cs="Times New Roman"/>
          <w:sz w:val="22"/>
          <w:szCs w:val="22"/>
        </w:rPr>
        <w:t xml:space="preserve"> плата за содержание ребенка в Детском саду составляет </w:t>
      </w:r>
      <w:r w:rsidR="00681179">
        <w:rPr>
          <w:rFonts w:ascii="Times New Roman" w:hAnsi="Times New Roman" w:cs="Times New Roman"/>
          <w:b/>
          <w:sz w:val="22"/>
          <w:szCs w:val="22"/>
          <w:u w:val="single"/>
        </w:rPr>
        <w:t>75</w:t>
      </w:r>
      <w:r w:rsidRPr="00BE6886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</w:rPr>
        <w:t xml:space="preserve"> в день</w:t>
      </w:r>
      <w:r w:rsidR="00925DDD" w:rsidRPr="001F11D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14331" w:rsidRPr="00320CDE" w:rsidRDefault="00B14331" w:rsidP="00B14331">
      <w:pPr>
        <w:pStyle w:val="ConsPlusNonformat"/>
        <w:widowControl/>
        <w:tabs>
          <w:tab w:val="num" w:pos="1332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CDE">
        <w:rPr>
          <w:rFonts w:ascii="Times New Roman" w:hAnsi="Times New Roman" w:cs="Times New Roman"/>
          <w:sz w:val="24"/>
          <w:szCs w:val="24"/>
        </w:rPr>
        <w:t>С родителей (законных представителей) детей-инвалидов, детей-сирот, детей, оставшихся без попечения родителей, детей с туберкулезной интоксика</w:t>
      </w:r>
      <w:r>
        <w:rPr>
          <w:rFonts w:ascii="Times New Roman" w:hAnsi="Times New Roman" w:cs="Times New Roman"/>
          <w:sz w:val="24"/>
          <w:szCs w:val="24"/>
        </w:rPr>
        <w:t xml:space="preserve">цией, детьми граждан, призванных на военную службу, граждан, заключивших контракт о прохождении военной службы,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действий специальной военной операции, в муниципальных организациях, реализующих образовательную программу дошкольного образования, </w:t>
      </w:r>
      <w:r w:rsidRPr="009B1E35">
        <w:rPr>
          <w:rFonts w:ascii="Times New Roman" w:hAnsi="Times New Roman" w:cs="Times New Roman"/>
          <w:b/>
          <w:sz w:val="24"/>
          <w:szCs w:val="24"/>
        </w:rPr>
        <w:t>не взимается</w:t>
      </w:r>
      <w:r w:rsidRPr="00320CD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25DDD" w:rsidRPr="001F11D2" w:rsidRDefault="00925DDD" w:rsidP="00925DDD">
      <w:pPr>
        <w:pStyle w:val="ConsPlusNonformat"/>
        <w:widowControl/>
        <w:numPr>
          <w:ilvl w:val="1"/>
          <w:numId w:val="2"/>
        </w:numPr>
        <w:tabs>
          <w:tab w:val="num" w:pos="900"/>
          <w:tab w:val="num" w:pos="108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Плата за содержание ребенка в Детском саду может быть внесена за счет средств материнского (семейного) капитала в соответствии с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1F11D2">
          <w:rPr>
            <w:rFonts w:ascii="Times New Roman" w:hAnsi="Times New Roman" w:cs="Times New Roman"/>
            <w:sz w:val="22"/>
            <w:szCs w:val="22"/>
          </w:rPr>
          <w:t>2007 г</w:t>
        </w:r>
      </w:smartTag>
      <w:r w:rsidRPr="001F11D2">
        <w:rPr>
          <w:rFonts w:ascii="Times New Roman" w:hAnsi="Times New Roman" w:cs="Times New Roman"/>
          <w:sz w:val="22"/>
          <w:szCs w:val="22"/>
        </w:rPr>
        <w:t>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B14331" w:rsidRDefault="00B14331" w:rsidP="00925DDD">
      <w:pPr>
        <w:pStyle w:val="ConsPlusNonformat"/>
        <w:widowControl/>
        <w:tabs>
          <w:tab w:val="num" w:pos="1080"/>
          <w:tab w:val="num" w:pos="133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4331" w:rsidRDefault="00B14331" w:rsidP="00925DDD">
      <w:pPr>
        <w:pStyle w:val="ConsPlusNonformat"/>
        <w:widowControl/>
        <w:tabs>
          <w:tab w:val="num" w:pos="1080"/>
          <w:tab w:val="num" w:pos="133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5DDD" w:rsidRPr="001F11D2" w:rsidRDefault="00925DDD" w:rsidP="00925DDD">
      <w:pPr>
        <w:pStyle w:val="ConsPlusNonformat"/>
        <w:widowControl/>
        <w:tabs>
          <w:tab w:val="num" w:pos="1080"/>
          <w:tab w:val="num" w:pos="133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11D2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925DDD" w:rsidRPr="001F11D2" w:rsidRDefault="00925DDD" w:rsidP="00925DDD">
      <w:pPr>
        <w:tabs>
          <w:tab w:val="left" w:pos="0"/>
        </w:tabs>
        <w:ind w:left="720"/>
        <w:rPr>
          <w:b/>
          <w:bCs/>
          <w:sz w:val="22"/>
          <w:szCs w:val="22"/>
        </w:rPr>
      </w:pPr>
      <w:r w:rsidRPr="001F11D2">
        <w:rPr>
          <w:b/>
          <w:bCs/>
          <w:sz w:val="22"/>
          <w:szCs w:val="22"/>
        </w:rPr>
        <w:t>2.1 Учреждение обязуется:</w:t>
      </w:r>
    </w:p>
    <w:p w:rsidR="00B14331" w:rsidRDefault="00925DDD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2.1.1. </w:t>
      </w:r>
      <w:r w:rsidR="009F235F">
        <w:rPr>
          <w:sz w:val="22"/>
          <w:szCs w:val="22"/>
        </w:rPr>
        <w:t xml:space="preserve">Прием в Детский сад осуществляется по личному заявлению родителя (законного </w:t>
      </w:r>
    </w:p>
    <w:p w:rsidR="00F02975" w:rsidRDefault="009F235F" w:rsidP="00B1433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от 25.07.2002 г. № 115-ФЗ «О правовом положении иностранных граждан в РФ». </w:t>
      </w:r>
    </w:p>
    <w:p w:rsidR="00F02975" w:rsidRDefault="009F235F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детей, впервые поступающих в Детский сад, осуществляется на основании медицинского заключения. </w:t>
      </w:r>
    </w:p>
    <w:p w:rsidR="00F02975" w:rsidRDefault="009F235F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приема в Детский сад </w:t>
      </w:r>
      <w:r w:rsidR="00F02975">
        <w:rPr>
          <w:sz w:val="22"/>
          <w:szCs w:val="22"/>
        </w:rPr>
        <w:t xml:space="preserve">родители (законные представители)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ребенка). </w:t>
      </w:r>
    </w:p>
    <w:p w:rsidR="00A46FD8" w:rsidRDefault="00F02975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C44C6" w:rsidRDefault="007C44C6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Родители (законные представители) детей, не проживающих на закрепленной территории, предъявляют свидетельство о рождении ребенка.</w:t>
      </w:r>
    </w:p>
    <w:p w:rsidR="007C44C6" w:rsidRDefault="007C44C6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</w:t>
      </w:r>
      <w:r w:rsidR="00E8738A">
        <w:rPr>
          <w:sz w:val="22"/>
          <w:szCs w:val="22"/>
        </w:rPr>
        <w:t>заявителя (или законность представление прав ребенка), и документ, подтверждающий право заявителя на пребывание в РФ.</w:t>
      </w:r>
    </w:p>
    <w:p w:rsidR="00E8738A" w:rsidRDefault="00E8738A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граждане и лица без гражданства все документы предоставляются на русском языке или вместе с заверенным в установленном порядке переводом на русский язык.</w:t>
      </w:r>
    </w:p>
    <w:p w:rsidR="00F02975" w:rsidRPr="001F11D2" w:rsidRDefault="00F02975" w:rsidP="00A46FD8">
      <w:pPr>
        <w:tabs>
          <w:tab w:val="left" w:pos="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Родители (законные представители) детей с ограниченными возможностями здоровья принимаются на обучение по адаптированной образовательной программе дошкольного образования тол</w:t>
      </w:r>
      <w:r w:rsidR="00EF38F7">
        <w:rPr>
          <w:sz w:val="22"/>
          <w:szCs w:val="22"/>
        </w:rPr>
        <w:t>ь</w:t>
      </w:r>
      <w:r>
        <w:rPr>
          <w:sz w:val="22"/>
          <w:szCs w:val="22"/>
        </w:rPr>
        <w:t>ко с согласия родителей (законных представителей) на основании рек</w:t>
      </w:r>
      <w:r w:rsidR="00EF38F7">
        <w:rPr>
          <w:sz w:val="22"/>
          <w:szCs w:val="22"/>
        </w:rPr>
        <w:t>омендаций психолого – медико – педагогической комиссии.</w:t>
      </w:r>
    </w:p>
    <w:p w:rsidR="00925DDD" w:rsidRPr="001F11D2" w:rsidRDefault="00925DDD" w:rsidP="00996DB5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2.1.2. При приёме в Детский сад </w:t>
      </w:r>
      <w:r w:rsidR="008864F3">
        <w:rPr>
          <w:sz w:val="22"/>
          <w:szCs w:val="22"/>
        </w:rPr>
        <w:t xml:space="preserve">необходимо </w:t>
      </w:r>
      <w:r w:rsidRPr="001F11D2">
        <w:rPr>
          <w:sz w:val="22"/>
          <w:szCs w:val="22"/>
        </w:rPr>
        <w:t xml:space="preserve">ознакомить </w:t>
      </w:r>
      <w:r w:rsidR="008864F3">
        <w:rPr>
          <w:sz w:val="22"/>
          <w:szCs w:val="22"/>
        </w:rPr>
        <w:t>р</w:t>
      </w:r>
      <w:r w:rsidRPr="001F11D2">
        <w:rPr>
          <w:sz w:val="22"/>
          <w:szCs w:val="22"/>
        </w:rPr>
        <w:t>одителя</w:t>
      </w:r>
      <w:r w:rsidR="008864F3">
        <w:rPr>
          <w:sz w:val="22"/>
          <w:szCs w:val="22"/>
        </w:rPr>
        <w:t xml:space="preserve"> (законного представителя)</w:t>
      </w:r>
      <w:r w:rsidRPr="001F11D2">
        <w:rPr>
          <w:sz w:val="22"/>
          <w:szCs w:val="22"/>
        </w:rPr>
        <w:t xml:space="preserve"> с Уставом</w:t>
      </w:r>
      <w:r w:rsidR="00996DB5">
        <w:rPr>
          <w:sz w:val="22"/>
          <w:szCs w:val="22"/>
        </w:rPr>
        <w:t xml:space="preserve"> детского сада</w:t>
      </w:r>
      <w:r w:rsidRPr="001F11D2">
        <w:rPr>
          <w:sz w:val="22"/>
          <w:szCs w:val="22"/>
        </w:rPr>
        <w:t>, лицензией н</w:t>
      </w:r>
      <w:r w:rsidR="00EB1F4E">
        <w:rPr>
          <w:sz w:val="22"/>
          <w:szCs w:val="22"/>
        </w:rPr>
        <w:t>а осуществление</w:t>
      </w:r>
      <w:r w:rsidRPr="001F11D2">
        <w:rPr>
          <w:sz w:val="22"/>
          <w:szCs w:val="22"/>
        </w:rPr>
        <w:t xml:space="preserve"> образовательной </w:t>
      </w:r>
      <w:r w:rsidR="00224641" w:rsidRPr="001F11D2">
        <w:rPr>
          <w:sz w:val="22"/>
          <w:szCs w:val="22"/>
        </w:rPr>
        <w:t>деятельности,</w:t>
      </w:r>
      <w:r w:rsidR="00224641">
        <w:rPr>
          <w:sz w:val="22"/>
          <w:szCs w:val="22"/>
        </w:rPr>
        <w:t xml:space="preserve"> основной образовательной программой дошкольного образования и </w:t>
      </w:r>
      <w:r w:rsidR="00996DB5">
        <w:rPr>
          <w:sz w:val="22"/>
          <w:szCs w:val="22"/>
        </w:rPr>
        <w:t>другими документами,</w:t>
      </w:r>
      <w:r w:rsidR="00224641">
        <w:rPr>
          <w:sz w:val="22"/>
          <w:szCs w:val="22"/>
        </w:rPr>
        <w:t xml:space="preserve"> регламентирующими организацию и осуществление </w:t>
      </w:r>
      <w:r w:rsidR="00996DB5">
        <w:rPr>
          <w:sz w:val="22"/>
          <w:szCs w:val="22"/>
        </w:rPr>
        <w:t>образовательной деятельности, с правами и обязанностями воспитанников.</w:t>
      </w:r>
    </w:p>
    <w:p w:rsidR="00925DDD" w:rsidRPr="00874521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874521">
        <w:rPr>
          <w:sz w:val="22"/>
          <w:szCs w:val="22"/>
        </w:rPr>
        <w:t xml:space="preserve">2.1.3. Обеспечить </w:t>
      </w:r>
      <w:r w:rsidR="00874521" w:rsidRPr="00874521">
        <w:rPr>
          <w:sz w:val="22"/>
          <w:szCs w:val="22"/>
        </w:rPr>
        <w:t>развитие личности, мотивации и способности детей в различных видах деятельности и охватывать следующие образовательные области: социально – коммуникативное развитие, познавательное развитие, речевое развитие, художественно – эстетическое развитие и физическое развитие.</w:t>
      </w:r>
      <w:r w:rsidR="007B4FA6">
        <w:rPr>
          <w:sz w:val="22"/>
          <w:szCs w:val="22"/>
        </w:rPr>
        <w:t xml:space="preserve"> </w:t>
      </w:r>
      <w:r w:rsidR="007D3AB4">
        <w:rPr>
          <w:sz w:val="22"/>
          <w:szCs w:val="22"/>
        </w:rPr>
        <w:t xml:space="preserve">Форма обучения – очная, срок освоения образовательной программы МАДОУ «Детский сад № 1» р.п.Хвойная на момент подписания договора составляет </w:t>
      </w:r>
      <w:r w:rsidR="007D3AB4" w:rsidRPr="00BE6886">
        <w:rPr>
          <w:b/>
          <w:sz w:val="22"/>
          <w:szCs w:val="22"/>
        </w:rPr>
        <w:t xml:space="preserve">______ </w:t>
      </w:r>
      <w:r w:rsidR="007D3AB4">
        <w:rPr>
          <w:sz w:val="22"/>
          <w:szCs w:val="22"/>
        </w:rPr>
        <w:t>(календарных лет (года))</w:t>
      </w:r>
    </w:p>
    <w:p w:rsidR="00925DDD" w:rsidRPr="001F11D2" w:rsidRDefault="00925DDD" w:rsidP="00925DDD">
      <w:pPr>
        <w:tabs>
          <w:tab w:val="left" w:pos="0"/>
        </w:tabs>
        <w:ind w:firstLine="720"/>
        <w:rPr>
          <w:sz w:val="22"/>
          <w:szCs w:val="22"/>
        </w:rPr>
      </w:pPr>
      <w:r w:rsidRPr="001F11D2">
        <w:rPr>
          <w:sz w:val="22"/>
          <w:szCs w:val="22"/>
        </w:rPr>
        <w:t>2.1.4. Обучать ребенка по основной общеобразовательной программе дошкольного образования в соответствии с его возрастными и индивидуальными особенностями.</w:t>
      </w:r>
    </w:p>
    <w:p w:rsidR="00925DDD" w:rsidRPr="001F11D2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2.1.5. Организовать предметно - развивающую среду в Детском саду (помещение, оборудование, учебно-наглядные пособия, игры, игрушки).</w:t>
      </w:r>
    </w:p>
    <w:p w:rsidR="00925DDD" w:rsidRPr="001F11D2" w:rsidRDefault="00925DDD" w:rsidP="00925DDD">
      <w:pPr>
        <w:pStyle w:val="ConsPlusNonformat"/>
        <w:widowControl/>
        <w:tabs>
          <w:tab w:val="num" w:pos="-180"/>
          <w:tab w:val="left" w:pos="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2.1.6. Создать условия для медицинского обслуживания детей, проведение профилактических и оздоровительных мероприятий, финансируемых за счет средств муниципального бюджета, соблюдение санитарно-гигиенических норм.</w:t>
      </w:r>
    </w:p>
    <w:p w:rsidR="00925DDD" w:rsidRPr="001F11D2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2.1.7. Обеспечить ребенка сбалансированным   4-х разовым   питанием, необходимым для е</w:t>
      </w:r>
      <w:r w:rsidR="00262D98">
        <w:rPr>
          <w:sz w:val="22"/>
          <w:szCs w:val="22"/>
        </w:rPr>
        <w:t>го нормального роста и развития</w:t>
      </w:r>
      <w:r w:rsidRPr="001F11D2">
        <w:rPr>
          <w:sz w:val="22"/>
          <w:szCs w:val="22"/>
        </w:rPr>
        <w:t xml:space="preserve"> в соответствии с их возрастом, временем пребывания по нормам, утвержденным действующим законодательством Российской Федерации.</w:t>
      </w:r>
    </w:p>
    <w:p w:rsidR="007D3AB4" w:rsidRDefault="00925DDD" w:rsidP="00925DDD">
      <w:pPr>
        <w:pStyle w:val="2"/>
        <w:numPr>
          <w:ilvl w:val="2"/>
          <w:numId w:val="8"/>
        </w:numPr>
        <w:tabs>
          <w:tab w:val="left" w:pos="0"/>
          <w:tab w:val="num" w:pos="2160"/>
        </w:tabs>
        <w:rPr>
          <w:sz w:val="22"/>
          <w:szCs w:val="22"/>
        </w:rPr>
      </w:pPr>
      <w:r w:rsidRPr="001F11D2">
        <w:rPr>
          <w:sz w:val="22"/>
          <w:szCs w:val="22"/>
        </w:rPr>
        <w:t>Предоставлять ре</w:t>
      </w:r>
      <w:r w:rsidR="00262D98">
        <w:rPr>
          <w:sz w:val="22"/>
          <w:szCs w:val="22"/>
        </w:rPr>
        <w:t xml:space="preserve">бенку возможность пребывания в </w:t>
      </w:r>
      <w:r w:rsidRPr="001F11D2">
        <w:rPr>
          <w:sz w:val="22"/>
          <w:szCs w:val="22"/>
        </w:rPr>
        <w:t>Детском саду в соответствии с</w:t>
      </w:r>
    </w:p>
    <w:p w:rsidR="00925DDD" w:rsidRPr="001F11D2" w:rsidRDefault="00925DDD" w:rsidP="007D3AB4">
      <w:pPr>
        <w:pStyle w:val="2"/>
        <w:tabs>
          <w:tab w:val="left" w:pos="0"/>
          <w:tab w:val="num" w:pos="2160"/>
        </w:tabs>
        <w:ind w:left="0"/>
        <w:rPr>
          <w:sz w:val="22"/>
          <w:szCs w:val="22"/>
        </w:rPr>
      </w:pPr>
      <w:r w:rsidRPr="001F11D2">
        <w:rPr>
          <w:sz w:val="22"/>
          <w:szCs w:val="22"/>
        </w:rPr>
        <w:t xml:space="preserve">режимом работы </w:t>
      </w:r>
      <w:r w:rsidRPr="00B14331">
        <w:rPr>
          <w:b/>
          <w:sz w:val="22"/>
          <w:szCs w:val="22"/>
        </w:rPr>
        <w:t>с</w:t>
      </w:r>
      <w:r w:rsidR="007D3AB4" w:rsidRPr="00B14331">
        <w:rPr>
          <w:b/>
          <w:sz w:val="22"/>
          <w:szCs w:val="22"/>
        </w:rPr>
        <w:t xml:space="preserve"> </w:t>
      </w:r>
      <w:r w:rsidR="006F6D69" w:rsidRPr="00B14331">
        <w:rPr>
          <w:b/>
          <w:sz w:val="22"/>
          <w:szCs w:val="22"/>
        </w:rPr>
        <w:t>7-30 до 18-0</w:t>
      </w:r>
      <w:r w:rsidRPr="00B14331">
        <w:rPr>
          <w:b/>
          <w:sz w:val="22"/>
          <w:szCs w:val="22"/>
        </w:rPr>
        <w:t>0 ч</w:t>
      </w:r>
      <w:r w:rsidRPr="001F11D2">
        <w:rPr>
          <w:sz w:val="22"/>
          <w:szCs w:val="22"/>
        </w:rPr>
        <w:t xml:space="preserve">. Выходные: </w:t>
      </w:r>
      <w:r w:rsidRPr="00B14331">
        <w:rPr>
          <w:b/>
          <w:sz w:val="22"/>
          <w:szCs w:val="22"/>
        </w:rPr>
        <w:t>суббота-воскресенье,</w:t>
      </w:r>
      <w:r w:rsidR="007D3AB4" w:rsidRPr="00B14331">
        <w:rPr>
          <w:b/>
          <w:sz w:val="22"/>
          <w:szCs w:val="22"/>
          <w:u w:val="single"/>
        </w:rPr>
        <w:t xml:space="preserve"> </w:t>
      </w:r>
      <w:r w:rsidRPr="00B14331">
        <w:rPr>
          <w:b/>
          <w:sz w:val="22"/>
          <w:szCs w:val="22"/>
        </w:rPr>
        <w:t>праздничные дни</w:t>
      </w:r>
      <w:r w:rsidRPr="001F11D2">
        <w:rPr>
          <w:sz w:val="22"/>
          <w:szCs w:val="22"/>
        </w:rPr>
        <w:t>.</w:t>
      </w:r>
    </w:p>
    <w:p w:rsidR="00925DDD" w:rsidRPr="001F11D2" w:rsidRDefault="00925DDD" w:rsidP="00925DDD">
      <w:pPr>
        <w:pStyle w:val="2"/>
        <w:tabs>
          <w:tab w:val="left" w:pos="0"/>
        </w:tabs>
        <w:ind w:left="0"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2.1.9. Сохранять место за ребенком в случае его болезни, санитарно-курортного лечения, карантина, отпуска родителей, других уважительных причин по заявлению Родителя.</w:t>
      </w:r>
    </w:p>
    <w:p w:rsidR="00925DDD" w:rsidRPr="001F11D2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2.1.10. Оказывать диагностическую, консультативную и методическую помощь Родителю по вопросам воспитания, обучения и развития детей.</w:t>
      </w:r>
    </w:p>
    <w:p w:rsidR="00925DDD" w:rsidRPr="001F11D2" w:rsidRDefault="00925DDD" w:rsidP="00925DDD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2.1.11. Переводить ребенка в следующую</w:t>
      </w:r>
      <w:r w:rsidR="00262D98">
        <w:rPr>
          <w:sz w:val="22"/>
          <w:szCs w:val="22"/>
        </w:rPr>
        <w:t xml:space="preserve"> возрастную группу с 1 сентября</w:t>
      </w:r>
      <w:r w:rsidRPr="001F11D2">
        <w:rPr>
          <w:sz w:val="22"/>
          <w:szCs w:val="22"/>
        </w:rPr>
        <w:t xml:space="preserve"> каждого года.</w:t>
      </w:r>
    </w:p>
    <w:p w:rsidR="00B14331" w:rsidRDefault="00925DDD" w:rsidP="004A3D21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2.1.12. Произвести возврат неиспользованных средств, поступивших от Родителя в качестве оплаты за содержание ребенка в Детском саду, в случае прекращения действия договора, если сумма перечисленных средств превышает сумму фактических расходов на содержание </w:t>
      </w:r>
    </w:p>
    <w:p w:rsidR="00B14331" w:rsidRDefault="00B14331" w:rsidP="004A3D21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B14331" w:rsidRDefault="00B14331" w:rsidP="004A3D21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4A3D21" w:rsidRPr="004A3D21" w:rsidRDefault="00925DDD" w:rsidP="00B14331">
      <w:pPr>
        <w:tabs>
          <w:tab w:val="left" w:pos="0"/>
        </w:tabs>
        <w:jc w:val="both"/>
        <w:rPr>
          <w:sz w:val="22"/>
          <w:szCs w:val="22"/>
        </w:rPr>
      </w:pPr>
      <w:r w:rsidRPr="001F11D2">
        <w:rPr>
          <w:sz w:val="22"/>
          <w:szCs w:val="22"/>
        </w:rPr>
        <w:lastRenderedPageBreak/>
        <w:t>ребёнка в дошкольном образовательном учреждении.</w:t>
      </w:r>
      <w:r w:rsidR="004A3D21">
        <w:rPr>
          <w:sz w:val="22"/>
          <w:szCs w:val="22"/>
        </w:rPr>
        <w:t xml:space="preserve"> </w:t>
      </w:r>
      <w:r w:rsidRPr="001F11D2">
        <w:rPr>
          <w:sz w:val="22"/>
          <w:szCs w:val="22"/>
        </w:rPr>
        <w:t xml:space="preserve">При этом если оплата произведена за счет средств </w:t>
      </w:r>
      <w:hyperlink r:id="rId6" w:history="1">
        <w:r w:rsidRPr="001F11D2">
          <w:rPr>
            <w:sz w:val="22"/>
            <w:szCs w:val="22"/>
          </w:rPr>
          <w:t>материнского</w:t>
        </w:r>
      </w:hyperlink>
      <w:r w:rsidRPr="001F11D2">
        <w:rPr>
          <w:sz w:val="22"/>
          <w:szCs w:val="22"/>
        </w:rPr>
        <w:t xml:space="preserve"> (семейного) капитала, неиспользованные средства подлежат возврату на расчетный счет Отделения Пенсионного фонда Российской Фе</w:t>
      </w:r>
      <w:r w:rsidR="004A3D21">
        <w:rPr>
          <w:sz w:val="22"/>
          <w:szCs w:val="22"/>
        </w:rPr>
        <w:t>дерации по Новгородской области.</w:t>
      </w:r>
    </w:p>
    <w:p w:rsidR="00925DDD" w:rsidRPr="001F11D2" w:rsidRDefault="00925DDD" w:rsidP="00925DDD">
      <w:pPr>
        <w:tabs>
          <w:tab w:val="left" w:pos="0"/>
        </w:tabs>
        <w:ind w:firstLine="720"/>
        <w:rPr>
          <w:b/>
          <w:bCs/>
          <w:sz w:val="22"/>
          <w:szCs w:val="22"/>
        </w:rPr>
      </w:pPr>
      <w:r w:rsidRPr="001F11D2">
        <w:rPr>
          <w:b/>
          <w:bCs/>
          <w:sz w:val="22"/>
          <w:szCs w:val="22"/>
        </w:rPr>
        <w:t>2.2 «Родитель» обязуется:</w:t>
      </w:r>
    </w:p>
    <w:p w:rsidR="00925DDD" w:rsidRPr="001F11D2" w:rsidRDefault="00925DDD" w:rsidP="00925DDD">
      <w:pPr>
        <w:numPr>
          <w:ilvl w:val="1"/>
          <w:numId w:val="1"/>
        </w:numPr>
        <w:tabs>
          <w:tab w:val="clear" w:pos="360"/>
          <w:tab w:val="num" w:pos="0"/>
        </w:tabs>
        <w:ind w:firstLine="18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2.2.1 Соблюдать Устав Детского сада и настоящий договор.</w:t>
      </w:r>
    </w:p>
    <w:p w:rsidR="00B14331" w:rsidRDefault="00925DDD" w:rsidP="00925DDD">
      <w:pPr>
        <w:pStyle w:val="ConsPlusNonformat"/>
        <w:widowControl/>
        <w:numPr>
          <w:ilvl w:val="2"/>
          <w:numId w:val="3"/>
        </w:numPr>
        <w:tabs>
          <w:tab w:val="clear" w:pos="1440"/>
          <w:tab w:val="num" w:pos="-36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Вносить плату за содержание ребенка в Детском саду в размере</w:t>
      </w:r>
      <w:r w:rsidRPr="002A52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870F6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C7796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A52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F11D2">
        <w:rPr>
          <w:rFonts w:ascii="Times New Roman" w:hAnsi="Times New Roman" w:cs="Times New Roman"/>
          <w:sz w:val="22"/>
          <w:szCs w:val="22"/>
        </w:rPr>
        <w:t xml:space="preserve">рублей в день </w:t>
      </w:r>
    </w:p>
    <w:p w:rsidR="00925DDD" w:rsidRPr="001F11D2" w:rsidRDefault="00925DDD" w:rsidP="00B143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за каждый календарный месяц в сумме согласно квитанции, выдаваемой Детским садом, в срок до </w:t>
      </w:r>
      <w:r w:rsidRPr="002A52DF">
        <w:rPr>
          <w:rFonts w:ascii="Times New Roman" w:hAnsi="Times New Roman" w:cs="Times New Roman"/>
          <w:sz w:val="22"/>
          <w:szCs w:val="22"/>
          <w:u w:val="single"/>
        </w:rPr>
        <w:t>10</w:t>
      </w:r>
      <w:r w:rsidRPr="001F11D2">
        <w:rPr>
          <w:rFonts w:ascii="Times New Roman" w:hAnsi="Times New Roman" w:cs="Times New Roman"/>
          <w:sz w:val="22"/>
          <w:szCs w:val="22"/>
        </w:rPr>
        <w:t xml:space="preserve"> числа оплачиваемого календарного месяца. Оплата содержания ребенка в Детском саду за счет средств материнского (семейного) капитала осуществляется единовременным платежом (ежемесячно, ежеквартально, </w:t>
      </w:r>
      <w:r w:rsidRPr="00623C89">
        <w:rPr>
          <w:rFonts w:ascii="Times New Roman" w:hAnsi="Times New Roman" w:cs="Times New Roman"/>
          <w:sz w:val="22"/>
          <w:szCs w:val="22"/>
        </w:rPr>
        <w:t>ежегодно</w:t>
      </w:r>
      <w:r w:rsidRPr="001F11D2">
        <w:rPr>
          <w:rFonts w:ascii="Times New Roman" w:hAnsi="Times New Roman" w:cs="Times New Roman"/>
          <w:sz w:val="22"/>
          <w:szCs w:val="22"/>
        </w:rPr>
        <w:t xml:space="preserve">) в сумме </w:t>
      </w:r>
      <w:r w:rsidRPr="00244673"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  <w:r w:rsidRPr="001F11D2">
        <w:rPr>
          <w:rFonts w:ascii="Times New Roman" w:hAnsi="Times New Roman" w:cs="Times New Roman"/>
          <w:sz w:val="22"/>
          <w:szCs w:val="22"/>
        </w:rPr>
        <w:t xml:space="preserve"> путем безналичного перечисления Отделением Пенсионного фонда Российской Федерации по Новгородской области на счет Детского сада в соответствии с реквизитами, указанными в пункте 6 договора.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clear" w:pos="1440"/>
          <w:tab w:val="num" w:pos="-36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руководителя Детского сада, согласованного с ним.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Детского сада с уважением в соответствии с общепринятыми этическими нормами.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Не приводить ребенка в Детский сад с признаками простудных и/или инфекционных заболеваний для предотвращения их распространения среди других воспитанников. 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Приводить ребенка в Детский сад в опрятном виде, чистой одежде и обуви, с учетом погодных условий, с запасным нательным бельем.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Информировать Детский сад о предстоящем отсутствии ребенка вследствие его болезни или по иным </w:t>
      </w:r>
      <w:r w:rsidR="001D6819" w:rsidRPr="001F11D2">
        <w:rPr>
          <w:rFonts w:ascii="Times New Roman" w:hAnsi="Times New Roman" w:cs="Times New Roman"/>
          <w:sz w:val="22"/>
          <w:szCs w:val="22"/>
        </w:rPr>
        <w:t>причинам по</w:t>
      </w:r>
      <w:r w:rsidRPr="001F11D2">
        <w:rPr>
          <w:rFonts w:ascii="Times New Roman" w:hAnsi="Times New Roman" w:cs="Times New Roman"/>
          <w:sz w:val="22"/>
          <w:szCs w:val="22"/>
        </w:rPr>
        <w:t xml:space="preserve"> тел. </w:t>
      </w:r>
      <w:r w:rsidR="00320DE6" w:rsidRPr="001F11D2">
        <w:rPr>
          <w:rFonts w:ascii="Times New Roman" w:hAnsi="Times New Roman" w:cs="Times New Roman"/>
          <w:sz w:val="22"/>
          <w:szCs w:val="22"/>
        </w:rPr>
        <w:t>55-061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Взаимодействовать с Детским садом по всем направлениям воспитания и обучения ребенка, информировать об изменении контактного телефона Родителя и места жительства ребенка.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3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Рассматривать и заключать дополнительное соглашение об изменении, дополнении настоящего договора или направлять разногласия к договору (к дополнительному соглашению) руководителю Детского сада в течение 5 календарных дней со дня его предъявления.</w:t>
      </w:r>
    </w:p>
    <w:p w:rsidR="00925DDD" w:rsidRPr="001F11D2" w:rsidRDefault="00925DDD" w:rsidP="00925DDD">
      <w:pPr>
        <w:tabs>
          <w:tab w:val="left" w:pos="-180"/>
        </w:tabs>
        <w:ind w:left="360"/>
        <w:jc w:val="center"/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>3. Права сторон</w:t>
      </w:r>
    </w:p>
    <w:p w:rsidR="00925DDD" w:rsidRPr="001F11D2" w:rsidRDefault="00925DDD" w:rsidP="00925DDD">
      <w:pPr>
        <w:numPr>
          <w:ilvl w:val="1"/>
          <w:numId w:val="4"/>
        </w:numPr>
        <w:tabs>
          <w:tab w:val="clear" w:pos="1080"/>
          <w:tab w:val="num" w:pos="-180"/>
        </w:tabs>
        <w:ind w:left="0" w:firstLine="720"/>
        <w:jc w:val="both"/>
        <w:rPr>
          <w:b/>
          <w:bCs/>
          <w:sz w:val="22"/>
          <w:szCs w:val="22"/>
        </w:rPr>
      </w:pPr>
      <w:r w:rsidRPr="001F11D2">
        <w:rPr>
          <w:b/>
          <w:bCs/>
          <w:sz w:val="22"/>
          <w:szCs w:val="22"/>
        </w:rPr>
        <w:t xml:space="preserve">Детский сад имеет </w:t>
      </w:r>
      <w:r w:rsidRPr="001F11D2">
        <w:rPr>
          <w:b/>
          <w:sz w:val="22"/>
          <w:szCs w:val="22"/>
        </w:rPr>
        <w:t>право: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5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Выбирать, разрабатывать и применять образовательные программы, методики обучения и воспитания, учебные пособия и материалы на основаниях, </w:t>
      </w:r>
      <w:r w:rsidR="00657E12" w:rsidRPr="001F11D2">
        <w:rPr>
          <w:rFonts w:ascii="Times New Roman" w:hAnsi="Times New Roman" w:cs="Times New Roman"/>
          <w:sz w:val="22"/>
          <w:szCs w:val="22"/>
        </w:rPr>
        <w:t>установленных Федеральным</w:t>
      </w:r>
      <w:r w:rsidRPr="001F11D2">
        <w:rPr>
          <w:rFonts w:ascii="Times New Roman" w:hAnsi="Times New Roman" w:cs="Times New Roman"/>
          <w:sz w:val="22"/>
          <w:szCs w:val="22"/>
        </w:rPr>
        <w:t xml:space="preserve"> Законом «Об образовании в Российской Федерации».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5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Вносить предложения по совершенствованию воспитания ребенка в семье.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5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Требовать от родителей выполнение условий настоящего договора.</w:t>
      </w:r>
    </w:p>
    <w:p w:rsidR="00A4206B" w:rsidRPr="001F11D2" w:rsidRDefault="00A4206B" w:rsidP="00925DDD">
      <w:pPr>
        <w:pStyle w:val="ConsPlusNonformat"/>
        <w:widowControl/>
        <w:numPr>
          <w:ilvl w:val="2"/>
          <w:numId w:val="5"/>
        </w:numPr>
        <w:tabs>
          <w:tab w:val="clear" w:pos="1800"/>
          <w:tab w:val="num" w:pos="14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 случае задолженности по оплате за питание в ДОУ более одного месяца ребенок переводится в группу кратковременного пребывания с режимом работы с 9.00 до 11.00.</w:t>
      </w:r>
    </w:p>
    <w:p w:rsidR="00925DDD" w:rsidRPr="001F11D2" w:rsidRDefault="00925DDD" w:rsidP="00925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3.1.</w:t>
      </w:r>
      <w:r w:rsidR="00A4206B" w:rsidRPr="001F11D2">
        <w:rPr>
          <w:rFonts w:ascii="Times New Roman" w:hAnsi="Times New Roman" w:cs="Times New Roman"/>
          <w:sz w:val="22"/>
          <w:szCs w:val="22"/>
        </w:rPr>
        <w:t>5</w:t>
      </w:r>
      <w:r w:rsidRPr="001F11D2">
        <w:rPr>
          <w:rFonts w:ascii="Times New Roman" w:hAnsi="Times New Roman" w:cs="Times New Roman"/>
          <w:sz w:val="22"/>
          <w:szCs w:val="22"/>
        </w:rPr>
        <w:t>.</w:t>
      </w:r>
      <w:r w:rsidRPr="001F11D2">
        <w:rPr>
          <w:rFonts w:ascii="Times New Roman" w:hAnsi="Times New Roman" w:cs="Times New Roman"/>
          <w:sz w:val="22"/>
          <w:szCs w:val="22"/>
        </w:rPr>
        <w:tab/>
        <w:t>Отчислить ребенка из Детского сада при наличии медицинского заключения о состоянии здоровья ребенка, препятствующего его дальнейшему пребыванию в Детском саду или по заявлению Родителя. Отчисление ребенка производится приказом руководителя Детского сада.</w:t>
      </w:r>
    </w:p>
    <w:p w:rsidR="00925DDD" w:rsidRPr="001F11D2" w:rsidRDefault="00925DDD" w:rsidP="00925DDD">
      <w:pPr>
        <w:ind w:firstLine="720"/>
        <w:jc w:val="both"/>
        <w:rPr>
          <w:b/>
          <w:bCs/>
          <w:sz w:val="22"/>
          <w:szCs w:val="22"/>
        </w:rPr>
      </w:pPr>
      <w:r w:rsidRPr="001F11D2">
        <w:rPr>
          <w:b/>
          <w:bCs/>
          <w:sz w:val="22"/>
          <w:szCs w:val="22"/>
        </w:rPr>
        <w:t>3.2.</w:t>
      </w:r>
      <w:r w:rsidR="007D3AB4">
        <w:rPr>
          <w:b/>
          <w:bCs/>
          <w:sz w:val="22"/>
          <w:szCs w:val="22"/>
        </w:rPr>
        <w:t xml:space="preserve">       </w:t>
      </w:r>
      <w:r w:rsidRPr="001F11D2">
        <w:rPr>
          <w:b/>
          <w:bCs/>
          <w:sz w:val="22"/>
          <w:szCs w:val="22"/>
        </w:rPr>
        <w:t>Родитель имеет право:</w:t>
      </w:r>
    </w:p>
    <w:p w:rsidR="00925DDD" w:rsidRPr="001F11D2" w:rsidRDefault="00925DDD" w:rsidP="00925DDD">
      <w:pPr>
        <w:numPr>
          <w:ilvl w:val="2"/>
          <w:numId w:val="6"/>
        </w:numPr>
        <w:tabs>
          <w:tab w:val="clear" w:pos="1440"/>
          <w:tab w:val="num" w:pos="-180"/>
        </w:tabs>
        <w:ind w:left="0"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Принимать участие в работе </w:t>
      </w:r>
      <w:r w:rsidR="007D3AB4">
        <w:rPr>
          <w:sz w:val="22"/>
          <w:szCs w:val="22"/>
        </w:rPr>
        <w:t>коллегиальных органов управления</w:t>
      </w:r>
      <w:r w:rsidRPr="001F11D2">
        <w:rPr>
          <w:sz w:val="22"/>
          <w:szCs w:val="22"/>
        </w:rPr>
        <w:t xml:space="preserve"> в соответствии с Уставом Детского сада.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Участвовать в реализации уставных задач, создании условий для деятельности ребенка в Детском саду.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Вносить предложения по улучшению работы с детьми и организации дополнительных платных услуг.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  <w:tab w:val="num" w:pos="-72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Выбирать виды дополнительных платных услуг для своего ребенка при их наличии и заключать отдельный договор для получения их ребенком.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  <w:tab w:val="num" w:pos="-36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Участвовать в образовательной деятельности, предварительно согласовав свои посещения с руководителем Детского сада и уведомив воспитателя группы.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Заслушивать отчеты руководителя Детского сада и педагогов о работе с деть ми.</w:t>
      </w:r>
    </w:p>
    <w:p w:rsidR="00925DDD" w:rsidRPr="001F11D2" w:rsidRDefault="00925DDD" w:rsidP="00925DDD">
      <w:pPr>
        <w:pStyle w:val="ConsPlusNonformat"/>
        <w:widowControl/>
        <w:numPr>
          <w:ilvl w:val="2"/>
          <w:numId w:val="6"/>
        </w:numPr>
        <w:tabs>
          <w:tab w:val="clear" w:pos="1440"/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Расторгнуть договор досрочно в одностороннем порядке при условии письменного уведомления Детского сада.</w:t>
      </w:r>
    </w:p>
    <w:p w:rsidR="00925DDD" w:rsidRPr="001F11D2" w:rsidRDefault="00925DDD" w:rsidP="00925DDD">
      <w:pPr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lastRenderedPageBreak/>
        <w:t>3.2.8</w:t>
      </w:r>
      <w:r w:rsidRPr="001F11D2">
        <w:rPr>
          <w:sz w:val="22"/>
          <w:szCs w:val="22"/>
        </w:rPr>
        <w:tab/>
        <w:t xml:space="preserve"> Требовать выполнения Устава Детского сада и условий настоящего договора.</w:t>
      </w:r>
    </w:p>
    <w:p w:rsidR="00BD6C39" w:rsidRPr="001F11D2" w:rsidRDefault="00925DDD" w:rsidP="00925DDD">
      <w:pPr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>3.2.9</w:t>
      </w:r>
      <w:r w:rsidRPr="001F11D2">
        <w:rPr>
          <w:sz w:val="22"/>
          <w:szCs w:val="22"/>
        </w:rPr>
        <w:tab/>
        <w:t xml:space="preserve"> Родитель имеет право на получение компенсации части родительской платы за содержание ребёнка в Детском саду</w:t>
      </w:r>
      <w:r w:rsidR="00BD6C39" w:rsidRPr="001F11D2">
        <w:rPr>
          <w:sz w:val="22"/>
          <w:szCs w:val="22"/>
        </w:rPr>
        <w:t xml:space="preserve"> согласно действующего законодательства.</w:t>
      </w:r>
      <w:r w:rsidRPr="001F11D2">
        <w:rPr>
          <w:sz w:val="22"/>
          <w:szCs w:val="22"/>
        </w:rPr>
        <w:t xml:space="preserve"> </w:t>
      </w:r>
    </w:p>
    <w:p w:rsidR="00925DDD" w:rsidRPr="001F11D2" w:rsidRDefault="00925DDD" w:rsidP="00925DDD">
      <w:pPr>
        <w:ind w:firstLine="720"/>
        <w:jc w:val="both"/>
        <w:rPr>
          <w:sz w:val="22"/>
          <w:szCs w:val="22"/>
        </w:rPr>
      </w:pPr>
      <w:r w:rsidRPr="001F11D2">
        <w:rPr>
          <w:sz w:val="22"/>
          <w:szCs w:val="22"/>
        </w:rPr>
        <w:t xml:space="preserve">3.2.10 Родитель имеет право направить на оплату содержания ребёнка в Детском саду средства (часть средств) материнского (семейного) капитала. При этом средства материнского (семейного) капитала, направленные на оплату содержания ребенка в Детском саду, подлежат перерасчету один раз в год. Перечисленная сумма средств материнского (семейного) капитала, превышающая фактические расходы за содержание ребенка в Детском саду (с учетом его фактического пребывания в Детском саду), установленная при перерасчете по состоянию на 31 декабря, может быть по желанию </w:t>
      </w:r>
      <w:r w:rsidR="007D3AB4" w:rsidRPr="001F11D2">
        <w:rPr>
          <w:sz w:val="22"/>
          <w:szCs w:val="22"/>
        </w:rPr>
        <w:t>родителя учтена</w:t>
      </w:r>
      <w:r w:rsidRPr="001F11D2">
        <w:rPr>
          <w:sz w:val="22"/>
          <w:szCs w:val="22"/>
        </w:rPr>
        <w:t xml:space="preserve"> при последующих платежах.</w:t>
      </w:r>
    </w:p>
    <w:p w:rsidR="00B14331" w:rsidRDefault="00925DDD" w:rsidP="00B14331">
      <w:pPr>
        <w:pStyle w:val="ConsPlusNonformat"/>
        <w:widowControl/>
        <w:tabs>
          <w:tab w:val="num" w:pos="720"/>
          <w:tab w:val="num" w:pos="1332"/>
        </w:tabs>
        <w:jc w:val="both"/>
        <w:rPr>
          <w:b/>
          <w:sz w:val="22"/>
          <w:szCs w:val="22"/>
        </w:rPr>
      </w:pPr>
      <w:r w:rsidRPr="001F11D2">
        <w:rPr>
          <w:rFonts w:ascii="Times New Roman" w:hAnsi="Times New Roman" w:cs="Times New Roman"/>
          <w:color w:val="000080"/>
          <w:sz w:val="22"/>
          <w:szCs w:val="22"/>
        </w:rPr>
        <w:tab/>
      </w:r>
      <w:r w:rsidRPr="001F11D2">
        <w:rPr>
          <w:rFonts w:ascii="Times New Roman" w:hAnsi="Times New Roman" w:cs="Times New Roman"/>
          <w:sz w:val="22"/>
          <w:szCs w:val="22"/>
        </w:rPr>
        <w:t>3.2.11 Родитель, принявший решение о направлении средств (части средств) материнского (семейного) капитала на оплату за содержание ребенка в Детском саду, имеет право на получение компенсации части родительской платы за содержание ребенка в Детском саду в установленном порядке. При этом сумма средств, направляемых Отделением Пенсионного фонда Российской Федерации по Новгородской области на оплату содержания ребенка в Детском саду из средств материнского (семейного) капитала, не должна включать в себя сумму средств, подлежащих возврату в качестве компенсации части родительской платы за содержание ребенка в Детском саду). На момент заключения настоящего договора сумма средств, направляемых Отделением Пенсионного фонда Российской Федерации по Новгородской области на оплату содержания ребенка в Детском саду из средств материнского (семейного) капитала Родителя, при условии использования Родителем права на получение компенсации, составляет __________________ рублей (за месяц, за квартал, за год)</w:t>
      </w:r>
    </w:p>
    <w:p w:rsidR="00925DDD" w:rsidRPr="001F11D2" w:rsidRDefault="00925DDD" w:rsidP="00925DDD">
      <w:pPr>
        <w:jc w:val="center"/>
        <w:rPr>
          <w:b/>
          <w:sz w:val="22"/>
          <w:szCs w:val="22"/>
        </w:rPr>
      </w:pPr>
      <w:r w:rsidRPr="001F11D2">
        <w:rPr>
          <w:b/>
          <w:sz w:val="22"/>
          <w:szCs w:val="22"/>
        </w:rPr>
        <w:t>4. Ответственность сторон</w:t>
      </w:r>
    </w:p>
    <w:p w:rsidR="00925DDD" w:rsidRPr="004A3D21" w:rsidRDefault="00925DDD" w:rsidP="004A3D21">
      <w:pPr>
        <w:rPr>
          <w:bCs/>
          <w:sz w:val="22"/>
          <w:szCs w:val="22"/>
        </w:rPr>
      </w:pPr>
      <w:r w:rsidRPr="001F11D2">
        <w:rPr>
          <w:bCs/>
          <w:sz w:val="22"/>
          <w:szCs w:val="22"/>
        </w:rPr>
        <w:tab/>
        <w:t>4.1 Стороны несут ответственность за неисполнение или ненадлежащее исполнение условий настоящего договора.</w:t>
      </w:r>
    </w:p>
    <w:p w:rsidR="00925DDD" w:rsidRPr="001F11D2" w:rsidRDefault="00925DDD" w:rsidP="00925DDD">
      <w:pPr>
        <w:jc w:val="center"/>
        <w:rPr>
          <w:b/>
          <w:bCs/>
          <w:sz w:val="22"/>
          <w:szCs w:val="22"/>
        </w:rPr>
      </w:pPr>
      <w:r w:rsidRPr="001F11D2">
        <w:rPr>
          <w:b/>
          <w:bCs/>
          <w:sz w:val="22"/>
          <w:szCs w:val="22"/>
        </w:rPr>
        <w:t>5. Заключительные положения</w:t>
      </w:r>
    </w:p>
    <w:p w:rsidR="00925DDD" w:rsidRPr="001F11D2" w:rsidRDefault="00925DDD" w:rsidP="00925DDD">
      <w:pPr>
        <w:ind w:firstLine="720"/>
        <w:rPr>
          <w:bCs/>
          <w:sz w:val="22"/>
          <w:szCs w:val="22"/>
        </w:rPr>
      </w:pPr>
      <w:r w:rsidRPr="001F11D2">
        <w:rPr>
          <w:bCs/>
          <w:sz w:val="22"/>
          <w:szCs w:val="22"/>
        </w:rPr>
        <w:t>5.1 Договор действует с момента его подписания и может быть продлен, изменен, дополнен по соглашению сторон.</w:t>
      </w:r>
    </w:p>
    <w:p w:rsidR="00925DDD" w:rsidRPr="001F11D2" w:rsidRDefault="00244673" w:rsidP="00925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 </w:t>
      </w:r>
      <w:r w:rsidR="00925DDD" w:rsidRPr="001F11D2">
        <w:rPr>
          <w:rFonts w:ascii="Times New Roman" w:hAnsi="Times New Roman" w:cs="Times New Roman"/>
          <w:sz w:val="22"/>
          <w:szCs w:val="22"/>
        </w:rPr>
        <w:t>Договор действует на весь период пребывания ребенка в Детском саду.</w:t>
      </w:r>
    </w:p>
    <w:p w:rsidR="00925DDD" w:rsidRPr="001F11D2" w:rsidRDefault="00925DDD" w:rsidP="00925DDD">
      <w:pPr>
        <w:pStyle w:val="ConsPlusNonformat"/>
        <w:widowControl/>
        <w:numPr>
          <w:ilvl w:val="1"/>
          <w:numId w:val="7"/>
        </w:numPr>
        <w:tabs>
          <w:tab w:val="num" w:pos="-180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Изменения и дополнения к настоящему договору производятся в письменной форме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925DDD" w:rsidRPr="001F11D2" w:rsidRDefault="00925DDD" w:rsidP="00925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5.4 Настоящий договор может быть расторгнут по соглашению сторон.</w:t>
      </w:r>
    </w:p>
    <w:p w:rsidR="00925DDD" w:rsidRPr="001F11D2" w:rsidRDefault="00925DDD" w:rsidP="00925D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>5.5 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262D98" w:rsidRPr="001F11D2" w:rsidRDefault="00925DDD" w:rsidP="00FF3AE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F11D2">
        <w:rPr>
          <w:rFonts w:ascii="Times New Roman" w:hAnsi="Times New Roman" w:cs="Times New Roman"/>
          <w:sz w:val="22"/>
          <w:szCs w:val="22"/>
        </w:rPr>
        <w:t xml:space="preserve">5.6 Настоящий договор заключен в двух экземплярах, имеющих равную юридическую силу. Один экземпляр договора хранится в личном деле ребенка, другой – у </w:t>
      </w:r>
      <w:r w:rsidR="00CA3082">
        <w:rPr>
          <w:rFonts w:ascii="Times New Roman" w:hAnsi="Times New Roman" w:cs="Times New Roman"/>
          <w:sz w:val="22"/>
          <w:szCs w:val="22"/>
        </w:rPr>
        <w:t>р</w:t>
      </w:r>
      <w:r w:rsidRPr="001F11D2">
        <w:rPr>
          <w:rFonts w:ascii="Times New Roman" w:hAnsi="Times New Roman" w:cs="Times New Roman"/>
          <w:sz w:val="22"/>
          <w:szCs w:val="22"/>
        </w:rPr>
        <w:t>одителя</w:t>
      </w:r>
      <w:r w:rsidR="00CA3082">
        <w:rPr>
          <w:rFonts w:ascii="Times New Roman" w:hAnsi="Times New Roman" w:cs="Times New Roman"/>
          <w:sz w:val="22"/>
          <w:szCs w:val="22"/>
        </w:rPr>
        <w:t xml:space="preserve"> (законного представителя)</w:t>
      </w:r>
    </w:p>
    <w:p w:rsidR="00925DDD" w:rsidRPr="001F11D2" w:rsidRDefault="00D4785B" w:rsidP="00925DDD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pict>
          <v:rect id="_x0000_s1026" style="position:absolute;left:0;text-align:left;margin-left:-55.8pt;margin-top:18.5pt;width:276pt;height:252pt;z-index:251658240">
            <v:textbox style="mso-next-textbox:#_x0000_s1026">
              <w:txbxContent>
                <w:p w:rsidR="00FF3AE0" w:rsidRPr="004A3D21" w:rsidRDefault="00FF3AE0">
                  <w:pPr>
                    <w:rPr>
                      <w:b/>
                      <w:sz w:val="20"/>
                      <w:szCs w:val="20"/>
                    </w:rPr>
                  </w:pPr>
                  <w:r w:rsidRPr="004A3D21">
                    <w:rPr>
                      <w:b/>
                      <w:sz w:val="20"/>
                      <w:szCs w:val="20"/>
                    </w:rPr>
                    <w:t>УЧРЕЖДЕНИЕ:</w:t>
                  </w:r>
                </w:p>
                <w:tbl>
                  <w:tblPr>
                    <w:tblW w:w="10056" w:type="dxa"/>
                    <w:tblLook w:val="01E0" w:firstRow="1" w:lastRow="1" w:firstColumn="1" w:lastColumn="1" w:noHBand="0" w:noVBand="0"/>
                  </w:tblPr>
                  <w:tblGrid>
                    <w:gridCol w:w="5637"/>
                    <w:gridCol w:w="4419"/>
                  </w:tblGrid>
                  <w:tr w:rsidR="004C4983" w:rsidRPr="004C4983" w:rsidTr="00D01329">
                    <w:tc>
                      <w:tcPr>
                        <w:tcW w:w="5637" w:type="dxa"/>
                      </w:tcPr>
                      <w:p w:rsidR="004C4983" w:rsidRDefault="004C4983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Полное наименование учреждения: Муниципальное автономное</w:t>
                        </w:r>
                        <w:r w:rsidR="00FC6D8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дошкольное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образовательное учреждение «Детский сад № 1» р.п. Хвойная</w:t>
                        </w:r>
                      </w:p>
                      <w:p w:rsidR="004C4983" w:rsidRDefault="005820AF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Почтовый адрес: 174580, Новгородская область, Хвойнинский район, п. Хвойная, ул. Красноармейская, д.5</w:t>
                        </w:r>
                      </w:p>
                      <w:p w:rsidR="005820AF" w:rsidRDefault="005820AF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Наименование получателя платежа </w:t>
                        </w:r>
                        <w:r w:rsidR="009453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Комитет финансов Администрации Хвойнинского муниципального района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(МАДОУ «Детский сад № 1»р.п. Хвойная л/с 30506</w:t>
                        </w:r>
                        <w:r w:rsidR="009453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Ё84130</w:t>
                        </w:r>
                      </w:p>
                      <w:p w:rsidR="005820AF" w:rsidRDefault="005820AF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ИНН 5316003529</w:t>
                        </w:r>
                      </w:p>
                      <w:p w:rsidR="005820AF" w:rsidRDefault="005820AF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КПП 531601001</w:t>
                        </w:r>
                      </w:p>
                      <w:p w:rsidR="005820AF" w:rsidRDefault="005820AF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ОКАТО </w:t>
                        </w:r>
                        <w:r w:rsidR="00D0132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49245551000</w:t>
                        </w:r>
                      </w:p>
                      <w:p w:rsidR="00D01329" w:rsidRDefault="00D01329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КБК 0000</w:t>
                        </w:r>
                        <w:r w:rsidR="009453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701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0000000000130</w:t>
                        </w:r>
                      </w:p>
                      <w:p w:rsidR="00D01329" w:rsidRDefault="00945367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л/с учреждения 30506Ё84130</w:t>
                        </w:r>
                        <w:r w:rsidR="00D0132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отделение Новгород</w:t>
                        </w:r>
                      </w:p>
                      <w:p w:rsidR="00D01329" w:rsidRPr="004C4983" w:rsidRDefault="00D01329" w:rsidP="00275EE9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Наимено</w:t>
                        </w:r>
                        <w:r w:rsidR="0083715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вание банка: </w:t>
                        </w:r>
                        <w:r w:rsidR="0083715F" w:rsidRPr="004A3D2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ОТДЕЛЕНИЕ НОВГОРОД БАНКА РОССИИ//УФК ПО НОВГОРОДСКОЙ ОБЛАСТИ</w:t>
                        </w:r>
                        <w:r w:rsidR="0083715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г. Великий Новгород</w:t>
                        </w:r>
                      </w:p>
                    </w:tc>
                    <w:tc>
                      <w:tcPr>
                        <w:tcW w:w="4419" w:type="dxa"/>
                      </w:tcPr>
                      <w:p w:rsidR="004C4983" w:rsidRPr="004C4983" w:rsidRDefault="004C4983" w:rsidP="004C4983">
                        <w:pPr>
                          <w:pStyle w:val="ConsPlusNonformat"/>
                          <w:widowControl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23C89" w:rsidRDefault="008371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р/сч 03234643495450005000</w:t>
                  </w:r>
                </w:p>
                <w:p w:rsidR="00D01329" w:rsidRDefault="008371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БИК: 014959900</w:t>
                  </w:r>
                </w:p>
                <w:p w:rsidR="00D01329" w:rsidRDefault="00D013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ОГРН: 1025300989614</w:t>
                  </w:r>
                </w:p>
                <w:p w:rsidR="00D01329" w:rsidRDefault="00D013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35743565</w:t>
                  </w:r>
                </w:p>
                <w:p w:rsidR="00FF3AE0" w:rsidRDefault="008371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ОКТМО 49545000</w:t>
                  </w:r>
                </w:p>
                <w:p w:rsidR="00FF3AE0" w:rsidRDefault="00506D35" w:rsidP="008750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</w:t>
                  </w:r>
                  <w:r w:rsidR="00C4619B">
                    <w:rPr>
                      <w:sz w:val="18"/>
                      <w:szCs w:val="18"/>
                    </w:rPr>
                    <w:t>аведующая</w:t>
                  </w:r>
                  <w:r w:rsidR="00FF3AE0">
                    <w:rPr>
                      <w:sz w:val="18"/>
                      <w:szCs w:val="18"/>
                    </w:rPr>
                    <w:t xml:space="preserve"> учреждения __________________</w:t>
                  </w:r>
                  <w:r w:rsidR="00DF6AFB">
                    <w:rPr>
                      <w:sz w:val="18"/>
                      <w:szCs w:val="18"/>
                    </w:rPr>
                    <w:t>Е.Г. Петрова</w:t>
                  </w:r>
                </w:p>
                <w:p w:rsidR="00D01329" w:rsidRPr="00FF3AE0" w:rsidRDefault="00D013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F3AE0" w:rsidRPr="00FF3AE0">
                    <w:rPr>
                      <w:sz w:val="16"/>
                      <w:szCs w:val="16"/>
                    </w:rPr>
                    <w:t>МП</w:t>
                  </w:r>
                </w:p>
              </w:txbxContent>
            </v:textbox>
          </v:rect>
        </w:pict>
      </w:r>
      <w:r w:rsidR="00925DDD" w:rsidRPr="00B14331">
        <w:rPr>
          <w:rFonts w:ascii="Times New Roman" w:hAnsi="Times New Roman" w:cs="Times New Roman"/>
          <w:b/>
        </w:rPr>
        <w:t>АДРЕСА</w:t>
      </w:r>
      <w:r w:rsidR="00925DDD" w:rsidRPr="001F11D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25DDD" w:rsidRPr="00B14331">
        <w:rPr>
          <w:rFonts w:ascii="Times New Roman" w:hAnsi="Times New Roman" w:cs="Times New Roman"/>
          <w:b/>
        </w:rPr>
        <w:t>РЕКВИЗИТЫ, ПОДПИСИ СТОРОН</w:t>
      </w:r>
    </w:p>
    <w:p w:rsidR="00925DDD" w:rsidRPr="001F11D2" w:rsidRDefault="00D4785B" w:rsidP="00925DDD">
      <w:pPr>
        <w:pStyle w:val="ConsPlusNonformat"/>
        <w:widowControl/>
        <w:ind w:left="720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pict>
          <v:rect id="_x0000_s1027" style="position:absolute;left:0;text-align:left;margin-left:226.2pt;margin-top:5.85pt;width:266pt;height:252pt;z-index:251659264">
            <v:textbox style="mso-next-textbox:#_x0000_s1027">
              <w:txbxContent>
                <w:p w:rsidR="00623C89" w:rsidRDefault="00FF3AE0">
                  <w:pPr>
                    <w:rPr>
                      <w:b/>
                      <w:sz w:val="22"/>
                      <w:szCs w:val="22"/>
                    </w:rPr>
                  </w:pPr>
                  <w:r w:rsidRPr="004A3D21">
                    <w:rPr>
                      <w:b/>
                      <w:sz w:val="20"/>
                      <w:szCs w:val="20"/>
                    </w:rPr>
                    <w:t>РОДИТЕЛЬ (ЗАКОННЫЙ ПРЕДСТАВИТЕЛЬ</w:t>
                  </w:r>
                  <w:r w:rsidRPr="00FF3AE0">
                    <w:rPr>
                      <w:b/>
                      <w:sz w:val="22"/>
                      <w:szCs w:val="22"/>
                    </w:rPr>
                    <w:t>)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 w:rsidRPr="00FF3AE0">
                    <w:rPr>
                      <w:sz w:val="18"/>
                      <w:szCs w:val="18"/>
                    </w:rPr>
                    <w:t>ФИО (полностью)</w:t>
                  </w:r>
                  <w:r>
                    <w:rPr>
                      <w:sz w:val="18"/>
                      <w:szCs w:val="18"/>
                    </w:rPr>
                    <w:t>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Паспортные данные (серия, номер кем и когда выдан):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регистрации:____________________________________________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Адрес проживания (обязательно для заполнения)_____________________________________________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Телефон для связи (рабочий/мобильный)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</w:p>
                <w:p w:rsidR="00FC6D8B" w:rsidRDefault="00FC6D8B">
                  <w:pPr>
                    <w:rPr>
                      <w:sz w:val="18"/>
                      <w:szCs w:val="18"/>
                    </w:rPr>
                  </w:pPr>
                </w:p>
                <w:p w:rsid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Подпись_________________/______________________________</w:t>
                  </w:r>
                </w:p>
                <w:p w:rsidR="00FF3AE0" w:rsidRPr="00FF3AE0" w:rsidRDefault="00FF3A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(расшифровка подписи)</w:t>
                  </w:r>
                </w:p>
              </w:txbxContent>
            </v:textbox>
          </v:rect>
        </w:pict>
      </w:r>
    </w:p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623C89"/>
    <w:p w:rsidR="00623C89" w:rsidRDefault="00925DDD">
      <w:r>
        <w:t xml:space="preserve">               </w:t>
      </w:r>
    </w:p>
    <w:p w:rsidR="00470ED4" w:rsidRDefault="00FC6D8B" w:rsidP="004C4983">
      <w:r>
        <w:t xml:space="preserve">   </w:t>
      </w:r>
      <w:r w:rsidR="00635A32">
        <w:t xml:space="preserve"> </w:t>
      </w:r>
    </w:p>
    <w:sectPr w:rsidR="00470ED4" w:rsidSect="00B1433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2491"/>
    <w:multiLevelType w:val="multilevel"/>
    <w:tmpl w:val="FB70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C9D4B1F"/>
    <w:multiLevelType w:val="multilevel"/>
    <w:tmpl w:val="7812CD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53C57DA3"/>
    <w:multiLevelType w:val="multilevel"/>
    <w:tmpl w:val="7A64B6D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5921C04"/>
    <w:multiLevelType w:val="multilevel"/>
    <w:tmpl w:val="620A8F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4">
    <w:nsid w:val="5DE0141A"/>
    <w:multiLevelType w:val="multilevel"/>
    <w:tmpl w:val="C6A89B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6F8B003B"/>
    <w:multiLevelType w:val="hybridMultilevel"/>
    <w:tmpl w:val="FAA077BA"/>
    <w:lvl w:ilvl="0" w:tplc="B4500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6E314A">
      <w:numFmt w:val="none"/>
      <w:lvlText w:val=""/>
      <w:lvlJc w:val="left"/>
      <w:pPr>
        <w:tabs>
          <w:tab w:val="num" w:pos="360"/>
        </w:tabs>
      </w:pPr>
    </w:lvl>
    <w:lvl w:ilvl="2" w:tplc="41409DCC">
      <w:numFmt w:val="none"/>
      <w:lvlText w:val=""/>
      <w:lvlJc w:val="left"/>
      <w:pPr>
        <w:tabs>
          <w:tab w:val="num" w:pos="360"/>
        </w:tabs>
      </w:pPr>
    </w:lvl>
    <w:lvl w:ilvl="3" w:tplc="39028286">
      <w:numFmt w:val="none"/>
      <w:lvlText w:val=""/>
      <w:lvlJc w:val="left"/>
      <w:pPr>
        <w:tabs>
          <w:tab w:val="num" w:pos="360"/>
        </w:tabs>
      </w:pPr>
    </w:lvl>
    <w:lvl w:ilvl="4" w:tplc="C6A89EF8">
      <w:numFmt w:val="none"/>
      <w:lvlText w:val=""/>
      <w:lvlJc w:val="left"/>
      <w:pPr>
        <w:tabs>
          <w:tab w:val="num" w:pos="360"/>
        </w:tabs>
      </w:pPr>
    </w:lvl>
    <w:lvl w:ilvl="5" w:tplc="3AC04944">
      <w:numFmt w:val="none"/>
      <w:lvlText w:val=""/>
      <w:lvlJc w:val="left"/>
      <w:pPr>
        <w:tabs>
          <w:tab w:val="num" w:pos="360"/>
        </w:tabs>
      </w:pPr>
    </w:lvl>
    <w:lvl w:ilvl="6" w:tplc="44306C7C">
      <w:numFmt w:val="none"/>
      <w:lvlText w:val=""/>
      <w:lvlJc w:val="left"/>
      <w:pPr>
        <w:tabs>
          <w:tab w:val="num" w:pos="360"/>
        </w:tabs>
      </w:pPr>
    </w:lvl>
    <w:lvl w:ilvl="7" w:tplc="6F3E0252">
      <w:numFmt w:val="none"/>
      <w:lvlText w:val=""/>
      <w:lvlJc w:val="left"/>
      <w:pPr>
        <w:tabs>
          <w:tab w:val="num" w:pos="360"/>
        </w:tabs>
      </w:pPr>
    </w:lvl>
    <w:lvl w:ilvl="8" w:tplc="7EFE52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D5386F"/>
    <w:multiLevelType w:val="multilevel"/>
    <w:tmpl w:val="94589D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5557D4B"/>
    <w:multiLevelType w:val="multilevel"/>
    <w:tmpl w:val="E9BA379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B9A0818"/>
    <w:multiLevelType w:val="hybridMultilevel"/>
    <w:tmpl w:val="B4D286E2"/>
    <w:lvl w:ilvl="0" w:tplc="B5FAEFA2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DDD"/>
    <w:rsid w:val="00000481"/>
    <w:rsid w:val="000004E8"/>
    <w:rsid w:val="000015AC"/>
    <w:rsid w:val="00006B57"/>
    <w:rsid w:val="00007414"/>
    <w:rsid w:val="00007596"/>
    <w:rsid w:val="00007892"/>
    <w:rsid w:val="00012AC5"/>
    <w:rsid w:val="00020DB5"/>
    <w:rsid w:val="000255FF"/>
    <w:rsid w:val="00040B0C"/>
    <w:rsid w:val="00042231"/>
    <w:rsid w:val="00044EAC"/>
    <w:rsid w:val="000462E1"/>
    <w:rsid w:val="00051CB4"/>
    <w:rsid w:val="00054460"/>
    <w:rsid w:val="00056848"/>
    <w:rsid w:val="0006194F"/>
    <w:rsid w:val="000627D6"/>
    <w:rsid w:val="00065CA1"/>
    <w:rsid w:val="000660FE"/>
    <w:rsid w:val="0006673C"/>
    <w:rsid w:val="00067D4A"/>
    <w:rsid w:val="00071427"/>
    <w:rsid w:val="00071978"/>
    <w:rsid w:val="00072F5F"/>
    <w:rsid w:val="00074702"/>
    <w:rsid w:val="000762EF"/>
    <w:rsid w:val="00083312"/>
    <w:rsid w:val="000843BA"/>
    <w:rsid w:val="00085F94"/>
    <w:rsid w:val="00087E8B"/>
    <w:rsid w:val="000960BA"/>
    <w:rsid w:val="00096138"/>
    <w:rsid w:val="000A1815"/>
    <w:rsid w:val="000A689E"/>
    <w:rsid w:val="000B30AD"/>
    <w:rsid w:val="000B45B7"/>
    <w:rsid w:val="000B570E"/>
    <w:rsid w:val="000B5748"/>
    <w:rsid w:val="000C4B4B"/>
    <w:rsid w:val="000C4ECD"/>
    <w:rsid w:val="000C5F53"/>
    <w:rsid w:val="000C6B03"/>
    <w:rsid w:val="000D4831"/>
    <w:rsid w:val="000D55C7"/>
    <w:rsid w:val="00100862"/>
    <w:rsid w:val="0011043F"/>
    <w:rsid w:val="0012101F"/>
    <w:rsid w:val="00121A75"/>
    <w:rsid w:val="00124A08"/>
    <w:rsid w:val="00130CA0"/>
    <w:rsid w:val="00135995"/>
    <w:rsid w:val="00137962"/>
    <w:rsid w:val="00142296"/>
    <w:rsid w:val="00146743"/>
    <w:rsid w:val="001471FA"/>
    <w:rsid w:val="00147981"/>
    <w:rsid w:val="00154DC4"/>
    <w:rsid w:val="001555D3"/>
    <w:rsid w:val="0015614C"/>
    <w:rsid w:val="001657C0"/>
    <w:rsid w:val="00167CD2"/>
    <w:rsid w:val="00173A0F"/>
    <w:rsid w:val="00184451"/>
    <w:rsid w:val="001846FE"/>
    <w:rsid w:val="00192922"/>
    <w:rsid w:val="00192E22"/>
    <w:rsid w:val="0019769C"/>
    <w:rsid w:val="001A511A"/>
    <w:rsid w:val="001B3842"/>
    <w:rsid w:val="001B3B8B"/>
    <w:rsid w:val="001B3F29"/>
    <w:rsid w:val="001B7475"/>
    <w:rsid w:val="001B77A6"/>
    <w:rsid w:val="001C15DE"/>
    <w:rsid w:val="001C1666"/>
    <w:rsid w:val="001C3CAA"/>
    <w:rsid w:val="001C464D"/>
    <w:rsid w:val="001C64BE"/>
    <w:rsid w:val="001C7D7D"/>
    <w:rsid w:val="001D1667"/>
    <w:rsid w:val="001D30D0"/>
    <w:rsid w:val="001D3CE2"/>
    <w:rsid w:val="001D6819"/>
    <w:rsid w:val="001E2DF1"/>
    <w:rsid w:val="001E7423"/>
    <w:rsid w:val="001F11D2"/>
    <w:rsid w:val="001F13F5"/>
    <w:rsid w:val="002019AB"/>
    <w:rsid w:val="0020456D"/>
    <w:rsid w:val="00207071"/>
    <w:rsid w:val="002134D6"/>
    <w:rsid w:val="002163B4"/>
    <w:rsid w:val="00221ABA"/>
    <w:rsid w:val="00223E3C"/>
    <w:rsid w:val="00224641"/>
    <w:rsid w:val="002258ED"/>
    <w:rsid w:val="00234727"/>
    <w:rsid w:val="00235089"/>
    <w:rsid w:val="002361F7"/>
    <w:rsid w:val="0024308A"/>
    <w:rsid w:val="00244673"/>
    <w:rsid w:val="00244B24"/>
    <w:rsid w:val="0024628A"/>
    <w:rsid w:val="00257558"/>
    <w:rsid w:val="00262D98"/>
    <w:rsid w:val="002672CE"/>
    <w:rsid w:val="00267F67"/>
    <w:rsid w:val="002739FF"/>
    <w:rsid w:val="00274F0D"/>
    <w:rsid w:val="00275B54"/>
    <w:rsid w:val="002776B4"/>
    <w:rsid w:val="0028036E"/>
    <w:rsid w:val="0028080B"/>
    <w:rsid w:val="00285356"/>
    <w:rsid w:val="00290ACC"/>
    <w:rsid w:val="00293881"/>
    <w:rsid w:val="002A17C4"/>
    <w:rsid w:val="002A2688"/>
    <w:rsid w:val="002A4AE0"/>
    <w:rsid w:val="002A52DF"/>
    <w:rsid w:val="002A7887"/>
    <w:rsid w:val="002B4D29"/>
    <w:rsid w:val="002C29DE"/>
    <w:rsid w:val="002C3AC7"/>
    <w:rsid w:val="002D1520"/>
    <w:rsid w:val="002D7021"/>
    <w:rsid w:val="002E188C"/>
    <w:rsid w:val="002E5674"/>
    <w:rsid w:val="002F3F22"/>
    <w:rsid w:val="0031231D"/>
    <w:rsid w:val="00312B4D"/>
    <w:rsid w:val="0031393B"/>
    <w:rsid w:val="00314639"/>
    <w:rsid w:val="00320DE6"/>
    <w:rsid w:val="00321104"/>
    <w:rsid w:val="003236DE"/>
    <w:rsid w:val="00324605"/>
    <w:rsid w:val="00324713"/>
    <w:rsid w:val="00327968"/>
    <w:rsid w:val="00331763"/>
    <w:rsid w:val="003318BC"/>
    <w:rsid w:val="00332422"/>
    <w:rsid w:val="00333208"/>
    <w:rsid w:val="003349CB"/>
    <w:rsid w:val="00337EF7"/>
    <w:rsid w:val="00342A53"/>
    <w:rsid w:val="00350525"/>
    <w:rsid w:val="003516A1"/>
    <w:rsid w:val="00354A7C"/>
    <w:rsid w:val="00355EFE"/>
    <w:rsid w:val="00362DAB"/>
    <w:rsid w:val="003640FB"/>
    <w:rsid w:val="0037715C"/>
    <w:rsid w:val="003823D4"/>
    <w:rsid w:val="00383322"/>
    <w:rsid w:val="00385D46"/>
    <w:rsid w:val="003877B3"/>
    <w:rsid w:val="0039320A"/>
    <w:rsid w:val="003A1DB1"/>
    <w:rsid w:val="003A2BD6"/>
    <w:rsid w:val="003A53E1"/>
    <w:rsid w:val="003A5BED"/>
    <w:rsid w:val="003B466B"/>
    <w:rsid w:val="003C0A55"/>
    <w:rsid w:val="003C1319"/>
    <w:rsid w:val="003C60C4"/>
    <w:rsid w:val="003D1C5C"/>
    <w:rsid w:val="003D4BFF"/>
    <w:rsid w:val="003D5962"/>
    <w:rsid w:val="003D7DA3"/>
    <w:rsid w:val="003E7AA4"/>
    <w:rsid w:val="003F4FC1"/>
    <w:rsid w:val="003F6413"/>
    <w:rsid w:val="003F67F2"/>
    <w:rsid w:val="00401732"/>
    <w:rsid w:val="004035BD"/>
    <w:rsid w:val="004040F0"/>
    <w:rsid w:val="00410B42"/>
    <w:rsid w:val="00422A3B"/>
    <w:rsid w:val="00423D7E"/>
    <w:rsid w:val="00430F1E"/>
    <w:rsid w:val="0043382D"/>
    <w:rsid w:val="004360E3"/>
    <w:rsid w:val="004409CD"/>
    <w:rsid w:val="00440C90"/>
    <w:rsid w:val="00443757"/>
    <w:rsid w:val="00444924"/>
    <w:rsid w:val="00446329"/>
    <w:rsid w:val="004468C6"/>
    <w:rsid w:val="00452CC5"/>
    <w:rsid w:val="0045545D"/>
    <w:rsid w:val="004617D8"/>
    <w:rsid w:val="0046598E"/>
    <w:rsid w:val="00470ED4"/>
    <w:rsid w:val="00477071"/>
    <w:rsid w:val="0048144C"/>
    <w:rsid w:val="00481D83"/>
    <w:rsid w:val="00487655"/>
    <w:rsid w:val="00492E14"/>
    <w:rsid w:val="00493811"/>
    <w:rsid w:val="00495546"/>
    <w:rsid w:val="004A11FC"/>
    <w:rsid w:val="004A3D21"/>
    <w:rsid w:val="004A4C22"/>
    <w:rsid w:val="004A5848"/>
    <w:rsid w:val="004A7989"/>
    <w:rsid w:val="004B0F34"/>
    <w:rsid w:val="004B29E2"/>
    <w:rsid w:val="004B4662"/>
    <w:rsid w:val="004B4CE1"/>
    <w:rsid w:val="004C13A3"/>
    <w:rsid w:val="004C1714"/>
    <w:rsid w:val="004C2E3C"/>
    <w:rsid w:val="004C4983"/>
    <w:rsid w:val="004C5866"/>
    <w:rsid w:val="004F3641"/>
    <w:rsid w:val="005039D5"/>
    <w:rsid w:val="00506D35"/>
    <w:rsid w:val="005073DC"/>
    <w:rsid w:val="00507D8D"/>
    <w:rsid w:val="00511D2C"/>
    <w:rsid w:val="00514168"/>
    <w:rsid w:val="005224F8"/>
    <w:rsid w:val="00523E97"/>
    <w:rsid w:val="00531A4C"/>
    <w:rsid w:val="00532E05"/>
    <w:rsid w:val="005345F6"/>
    <w:rsid w:val="00535E2E"/>
    <w:rsid w:val="0054396F"/>
    <w:rsid w:val="00545A83"/>
    <w:rsid w:val="00547CF9"/>
    <w:rsid w:val="00552347"/>
    <w:rsid w:val="00557141"/>
    <w:rsid w:val="00557B2F"/>
    <w:rsid w:val="0056043B"/>
    <w:rsid w:val="00564D27"/>
    <w:rsid w:val="0056654C"/>
    <w:rsid w:val="00570101"/>
    <w:rsid w:val="00573071"/>
    <w:rsid w:val="005752D7"/>
    <w:rsid w:val="005769B1"/>
    <w:rsid w:val="00577E7A"/>
    <w:rsid w:val="005800C9"/>
    <w:rsid w:val="005820AF"/>
    <w:rsid w:val="0058385C"/>
    <w:rsid w:val="00590E76"/>
    <w:rsid w:val="0059164C"/>
    <w:rsid w:val="00593829"/>
    <w:rsid w:val="00597672"/>
    <w:rsid w:val="005A3B10"/>
    <w:rsid w:val="005B45CE"/>
    <w:rsid w:val="005B7FE3"/>
    <w:rsid w:val="005C0DE1"/>
    <w:rsid w:val="005C4AA5"/>
    <w:rsid w:val="005C4D63"/>
    <w:rsid w:val="005C5078"/>
    <w:rsid w:val="005C5A4A"/>
    <w:rsid w:val="005D613A"/>
    <w:rsid w:val="005D67E3"/>
    <w:rsid w:val="005D7373"/>
    <w:rsid w:val="005D745F"/>
    <w:rsid w:val="005E352C"/>
    <w:rsid w:val="005E3AFF"/>
    <w:rsid w:val="005E608F"/>
    <w:rsid w:val="005F0C8B"/>
    <w:rsid w:val="005F5E64"/>
    <w:rsid w:val="005F7222"/>
    <w:rsid w:val="00601262"/>
    <w:rsid w:val="00606178"/>
    <w:rsid w:val="00607ADA"/>
    <w:rsid w:val="00611CFD"/>
    <w:rsid w:val="00613D69"/>
    <w:rsid w:val="00613E26"/>
    <w:rsid w:val="00613EAE"/>
    <w:rsid w:val="00613F24"/>
    <w:rsid w:val="00615DC4"/>
    <w:rsid w:val="00621261"/>
    <w:rsid w:val="00622946"/>
    <w:rsid w:val="00622AE6"/>
    <w:rsid w:val="00623C36"/>
    <w:rsid w:val="00623C89"/>
    <w:rsid w:val="00624EA9"/>
    <w:rsid w:val="00625335"/>
    <w:rsid w:val="00626163"/>
    <w:rsid w:val="006302C7"/>
    <w:rsid w:val="00632484"/>
    <w:rsid w:val="006358B7"/>
    <w:rsid w:val="00635A32"/>
    <w:rsid w:val="00635BD0"/>
    <w:rsid w:val="00636F90"/>
    <w:rsid w:val="006403CE"/>
    <w:rsid w:val="00643161"/>
    <w:rsid w:val="00650FDC"/>
    <w:rsid w:val="0065365E"/>
    <w:rsid w:val="006537FB"/>
    <w:rsid w:val="00653E92"/>
    <w:rsid w:val="00653F41"/>
    <w:rsid w:val="00657E12"/>
    <w:rsid w:val="00667007"/>
    <w:rsid w:val="00676672"/>
    <w:rsid w:val="00676F7C"/>
    <w:rsid w:val="00681179"/>
    <w:rsid w:val="0068169D"/>
    <w:rsid w:val="006872B8"/>
    <w:rsid w:val="00690244"/>
    <w:rsid w:val="00690F3E"/>
    <w:rsid w:val="00692028"/>
    <w:rsid w:val="00697B80"/>
    <w:rsid w:val="006A356F"/>
    <w:rsid w:val="006A6A6B"/>
    <w:rsid w:val="006B4C8E"/>
    <w:rsid w:val="006B7635"/>
    <w:rsid w:val="006C0EF0"/>
    <w:rsid w:val="006C59D4"/>
    <w:rsid w:val="006C784D"/>
    <w:rsid w:val="006D1645"/>
    <w:rsid w:val="006D4288"/>
    <w:rsid w:val="006D503E"/>
    <w:rsid w:val="006D5656"/>
    <w:rsid w:val="006D6F7D"/>
    <w:rsid w:val="006D7F55"/>
    <w:rsid w:val="006E1B84"/>
    <w:rsid w:val="006E7C4A"/>
    <w:rsid w:val="006F11A1"/>
    <w:rsid w:val="006F6D69"/>
    <w:rsid w:val="00701ECD"/>
    <w:rsid w:val="0070366F"/>
    <w:rsid w:val="00705024"/>
    <w:rsid w:val="00705308"/>
    <w:rsid w:val="00706B1D"/>
    <w:rsid w:val="0071141D"/>
    <w:rsid w:val="0071460F"/>
    <w:rsid w:val="00726634"/>
    <w:rsid w:val="0072684A"/>
    <w:rsid w:val="007274C0"/>
    <w:rsid w:val="00730A58"/>
    <w:rsid w:val="00733943"/>
    <w:rsid w:val="00733D93"/>
    <w:rsid w:val="00745661"/>
    <w:rsid w:val="00747FC7"/>
    <w:rsid w:val="00750A29"/>
    <w:rsid w:val="007510D7"/>
    <w:rsid w:val="00751A4C"/>
    <w:rsid w:val="00752E20"/>
    <w:rsid w:val="00754114"/>
    <w:rsid w:val="00757806"/>
    <w:rsid w:val="00757B75"/>
    <w:rsid w:val="007607F1"/>
    <w:rsid w:val="0076181E"/>
    <w:rsid w:val="007637E8"/>
    <w:rsid w:val="00766D81"/>
    <w:rsid w:val="00776E64"/>
    <w:rsid w:val="007775B2"/>
    <w:rsid w:val="00777A7C"/>
    <w:rsid w:val="00781D40"/>
    <w:rsid w:val="00781E5D"/>
    <w:rsid w:val="00782BC8"/>
    <w:rsid w:val="00783A55"/>
    <w:rsid w:val="00786D06"/>
    <w:rsid w:val="007977A7"/>
    <w:rsid w:val="007A03E2"/>
    <w:rsid w:val="007A2587"/>
    <w:rsid w:val="007A589D"/>
    <w:rsid w:val="007A78FC"/>
    <w:rsid w:val="007B4FA6"/>
    <w:rsid w:val="007B63EA"/>
    <w:rsid w:val="007B64E2"/>
    <w:rsid w:val="007C4179"/>
    <w:rsid w:val="007C44C6"/>
    <w:rsid w:val="007C51D0"/>
    <w:rsid w:val="007C5FEE"/>
    <w:rsid w:val="007C72A2"/>
    <w:rsid w:val="007D29EC"/>
    <w:rsid w:val="007D3AB4"/>
    <w:rsid w:val="007D45DA"/>
    <w:rsid w:val="007D4606"/>
    <w:rsid w:val="007D478B"/>
    <w:rsid w:val="007D5A00"/>
    <w:rsid w:val="007D6FB8"/>
    <w:rsid w:val="007D794D"/>
    <w:rsid w:val="007D7D27"/>
    <w:rsid w:val="007E0886"/>
    <w:rsid w:val="007E2C24"/>
    <w:rsid w:val="007E3C5B"/>
    <w:rsid w:val="007E61B1"/>
    <w:rsid w:val="007E7F1F"/>
    <w:rsid w:val="007F333C"/>
    <w:rsid w:val="007F630D"/>
    <w:rsid w:val="008032EA"/>
    <w:rsid w:val="0080536A"/>
    <w:rsid w:val="00806F78"/>
    <w:rsid w:val="00811F7E"/>
    <w:rsid w:val="00814629"/>
    <w:rsid w:val="00817A81"/>
    <w:rsid w:val="00825BCB"/>
    <w:rsid w:val="008306A0"/>
    <w:rsid w:val="0083715F"/>
    <w:rsid w:val="008409E3"/>
    <w:rsid w:val="00840AFC"/>
    <w:rsid w:val="00842470"/>
    <w:rsid w:val="008517A6"/>
    <w:rsid w:val="00851F10"/>
    <w:rsid w:val="00856BFC"/>
    <w:rsid w:val="00861110"/>
    <w:rsid w:val="00862946"/>
    <w:rsid w:val="00864D2D"/>
    <w:rsid w:val="00866ABC"/>
    <w:rsid w:val="00866BCA"/>
    <w:rsid w:val="008700CB"/>
    <w:rsid w:val="008714E4"/>
    <w:rsid w:val="00874521"/>
    <w:rsid w:val="0087503F"/>
    <w:rsid w:val="00875B15"/>
    <w:rsid w:val="00884EF3"/>
    <w:rsid w:val="008864F3"/>
    <w:rsid w:val="0088662B"/>
    <w:rsid w:val="008A1527"/>
    <w:rsid w:val="008A5CCC"/>
    <w:rsid w:val="008A75BB"/>
    <w:rsid w:val="008B00CC"/>
    <w:rsid w:val="008B1C43"/>
    <w:rsid w:val="008C2686"/>
    <w:rsid w:val="008C2717"/>
    <w:rsid w:val="008C3342"/>
    <w:rsid w:val="008C3CF3"/>
    <w:rsid w:val="008C66AC"/>
    <w:rsid w:val="008C78C6"/>
    <w:rsid w:val="008D30D8"/>
    <w:rsid w:val="008D3E7B"/>
    <w:rsid w:val="008D4AC7"/>
    <w:rsid w:val="008D5CE0"/>
    <w:rsid w:val="008E2CCD"/>
    <w:rsid w:val="008E44F4"/>
    <w:rsid w:val="008F21CF"/>
    <w:rsid w:val="008F35CB"/>
    <w:rsid w:val="00904F92"/>
    <w:rsid w:val="009110DD"/>
    <w:rsid w:val="00911469"/>
    <w:rsid w:val="00913455"/>
    <w:rsid w:val="009176BB"/>
    <w:rsid w:val="0091783C"/>
    <w:rsid w:val="009178A6"/>
    <w:rsid w:val="009215EE"/>
    <w:rsid w:val="00921AE8"/>
    <w:rsid w:val="00924891"/>
    <w:rsid w:val="00925DDD"/>
    <w:rsid w:val="009271C4"/>
    <w:rsid w:val="009315D6"/>
    <w:rsid w:val="00931BE1"/>
    <w:rsid w:val="00937C77"/>
    <w:rsid w:val="00940E84"/>
    <w:rsid w:val="00945367"/>
    <w:rsid w:val="00947C83"/>
    <w:rsid w:val="0095106F"/>
    <w:rsid w:val="00953178"/>
    <w:rsid w:val="00954A6B"/>
    <w:rsid w:val="009568FD"/>
    <w:rsid w:val="00961853"/>
    <w:rsid w:val="00961E87"/>
    <w:rsid w:val="009620EF"/>
    <w:rsid w:val="00962C7B"/>
    <w:rsid w:val="00963E92"/>
    <w:rsid w:val="00964AC3"/>
    <w:rsid w:val="0097040B"/>
    <w:rsid w:val="00976881"/>
    <w:rsid w:val="00977ED2"/>
    <w:rsid w:val="00986529"/>
    <w:rsid w:val="00992D4A"/>
    <w:rsid w:val="00994364"/>
    <w:rsid w:val="00994FEB"/>
    <w:rsid w:val="00996DB5"/>
    <w:rsid w:val="009975C8"/>
    <w:rsid w:val="009A0362"/>
    <w:rsid w:val="009A180C"/>
    <w:rsid w:val="009A18A6"/>
    <w:rsid w:val="009A6B3F"/>
    <w:rsid w:val="009A6EA2"/>
    <w:rsid w:val="009B1D32"/>
    <w:rsid w:val="009B591C"/>
    <w:rsid w:val="009B78DD"/>
    <w:rsid w:val="009C098E"/>
    <w:rsid w:val="009C4559"/>
    <w:rsid w:val="009C7E40"/>
    <w:rsid w:val="009D0B89"/>
    <w:rsid w:val="009D35D8"/>
    <w:rsid w:val="009D3FC7"/>
    <w:rsid w:val="009D52A8"/>
    <w:rsid w:val="009E1DE0"/>
    <w:rsid w:val="009E20BF"/>
    <w:rsid w:val="009E3DE8"/>
    <w:rsid w:val="009E69BD"/>
    <w:rsid w:val="009E7CEB"/>
    <w:rsid w:val="009E7D6F"/>
    <w:rsid w:val="009F235F"/>
    <w:rsid w:val="009F6081"/>
    <w:rsid w:val="009F6EA8"/>
    <w:rsid w:val="00A02B7B"/>
    <w:rsid w:val="00A06BF5"/>
    <w:rsid w:val="00A12D57"/>
    <w:rsid w:val="00A12FAB"/>
    <w:rsid w:val="00A17066"/>
    <w:rsid w:val="00A17648"/>
    <w:rsid w:val="00A17C82"/>
    <w:rsid w:val="00A17CA0"/>
    <w:rsid w:val="00A257B0"/>
    <w:rsid w:val="00A2756D"/>
    <w:rsid w:val="00A27CFD"/>
    <w:rsid w:val="00A3135E"/>
    <w:rsid w:val="00A33F17"/>
    <w:rsid w:val="00A366FE"/>
    <w:rsid w:val="00A413EB"/>
    <w:rsid w:val="00A418D1"/>
    <w:rsid w:val="00A4206B"/>
    <w:rsid w:val="00A42159"/>
    <w:rsid w:val="00A4418B"/>
    <w:rsid w:val="00A46FD8"/>
    <w:rsid w:val="00A577E5"/>
    <w:rsid w:val="00A61718"/>
    <w:rsid w:val="00A62A92"/>
    <w:rsid w:val="00A66F00"/>
    <w:rsid w:val="00A67039"/>
    <w:rsid w:val="00A670B3"/>
    <w:rsid w:val="00A721C1"/>
    <w:rsid w:val="00A73ACC"/>
    <w:rsid w:val="00A74612"/>
    <w:rsid w:val="00A75C3B"/>
    <w:rsid w:val="00A802E3"/>
    <w:rsid w:val="00A813C3"/>
    <w:rsid w:val="00A87315"/>
    <w:rsid w:val="00A910A4"/>
    <w:rsid w:val="00A94220"/>
    <w:rsid w:val="00A9595C"/>
    <w:rsid w:val="00AA1DCC"/>
    <w:rsid w:val="00AA37F0"/>
    <w:rsid w:val="00AA4C28"/>
    <w:rsid w:val="00AB28AA"/>
    <w:rsid w:val="00AB2967"/>
    <w:rsid w:val="00AC2B47"/>
    <w:rsid w:val="00AD1B05"/>
    <w:rsid w:val="00AE544B"/>
    <w:rsid w:val="00AE610E"/>
    <w:rsid w:val="00AF09B3"/>
    <w:rsid w:val="00AF12EE"/>
    <w:rsid w:val="00AF6A46"/>
    <w:rsid w:val="00B05FC5"/>
    <w:rsid w:val="00B068C9"/>
    <w:rsid w:val="00B10ED0"/>
    <w:rsid w:val="00B116F8"/>
    <w:rsid w:val="00B12E5F"/>
    <w:rsid w:val="00B14331"/>
    <w:rsid w:val="00B35B11"/>
    <w:rsid w:val="00B36669"/>
    <w:rsid w:val="00B37B7A"/>
    <w:rsid w:val="00B425B9"/>
    <w:rsid w:val="00B44755"/>
    <w:rsid w:val="00B47E95"/>
    <w:rsid w:val="00B5066E"/>
    <w:rsid w:val="00B510FA"/>
    <w:rsid w:val="00B51289"/>
    <w:rsid w:val="00B5332C"/>
    <w:rsid w:val="00B62F95"/>
    <w:rsid w:val="00B6548A"/>
    <w:rsid w:val="00B67869"/>
    <w:rsid w:val="00B74F34"/>
    <w:rsid w:val="00B816B8"/>
    <w:rsid w:val="00B870F6"/>
    <w:rsid w:val="00B879C2"/>
    <w:rsid w:val="00B914B5"/>
    <w:rsid w:val="00B96FF8"/>
    <w:rsid w:val="00B97FC4"/>
    <w:rsid w:val="00BA46D8"/>
    <w:rsid w:val="00BA66C3"/>
    <w:rsid w:val="00BB00D7"/>
    <w:rsid w:val="00BB0570"/>
    <w:rsid w:val="00BB4D2C"/>
    <w:rsid w:val="00BB5C5E"/>
    <w:rsid w:val="00BC0975"/>
    <w:rsid w:val="00BC22FB"/>
    <w:rsid w:val="00BC461A"/>
    <w:rsid w:val="00BC4E98"/>
    <w:rsid w:val="00BC5078"/>
    <w:rsid w:val="00BC6B97"/>
    <w:rsid w:val="00BC6C80"/>
    <w:rsid w:val="00BD6C39"/>
    <w:rsid w:val="00BE132B"/>
    <w:rsid w:val="00BE6886"/>
    <w:rsid w:val="00BF232D"/>
    <w:rsid w:val="00BF3A06"/>
    <w:rsid w:val="00C018C1"/>
    <w:rsid w:val="00C075D5"/>
    <w:rsid w:val="00C167B5"/>
    <w:rsid w:val="00C179E3"/>
    <w:rsid w:val="00C222FC"/>
    <w:rsid w:val="00C24639"/>
    <w:rsid w:val="00C25077"/>
    <w:rsid w:val="00C26253"/>
    <w:rsid w:val="00C271B4"/>
    <w:rsid w:val="00C27D0C"/>
    <w:rsid w:val="00C31D82"/>
    <w:rsid w:val="00C33D79"/>
    <w:rsid w:val="00C33D9A"/>
    <w:rsid w:val="00C365FF"/>
    <w:rsid w:val="00C418CC"/>
    <w:rsid w:val="00C42464"/>
    <w:rsid w:val="00C4619B"/>
    <w:rsid w:val="00C51FA4"/>
    <w:rsid w:val="00C54653"/>
    <w:rsid w:val="00C55EDE"/>
    <w:rsid w:val="00C639DD"/>
    <w:rsid w:val="00C644A8"/>
    <w:rsid w:val="00C64ADE"/>
    <w:rsid w:val="00C66D0E"/>
    <w:rsid w:val="00C77706"/>
    <w:rsid w:val="00C7796E"/>
    <w:rsid w:val="00C8077D"/>
    <w:rsid w:val="00C80AF5"/>
    <w:rsid w:val="00C849C5"/>
    <w:rsid w:val="00C87F57"/>
    <w:rsid w:val="00C9142B"/>
    <w:rsid w:val="00C92DB3"/>
    <w:rsid w:val="00C93303"/>
    <w:rsid w:val="00C937A0"/>
    <w:rsid w:val="00C95AC4"/>
    <w:rsid w:val="00CA3082"/>
    <w:rsid w:val="00CA47D1"/>
    <w:rsid w:val="00CB6092"/>
    <w:rsid w:val="00CC0118"/>
    <w:rsid w:val="00CC5BED"/>
    <w:rsid w:val="00CC650E"/>
    <w:rsid w:val="00CC65D6"/>
    <w:rsid w:val="00CD5056"/>
    <w:rsid w:val="00CE21B7"/>
    <w:rsid w:val="00CE25B1"/>
    <w:rsid w:val="00CE3515"/>
    <w:rsid w:val="00CE3C11"/>
    <w:rsid w:val="00CE60E4"/>
    <w:rsid w:val="00CF347F"/>
    <w:rsid w:val="00CF3DCA"/>
    <w:rsid w:val="00CF6402"/>
    <w:rsid w:val="00D003D1"/>
    <w:rsid w:val="00D01329"/>
    <w:rsid w:val="00D07A04"/>
    <w:rsid w:val="00D11279"/>
    <w:rsid w:val="00D12770"/>
    <w:rsid w:val="00D138AF"/>
    <w:rsid w:val="00D1673B"/>
    <w:rsid w:val="00D23933"/>
    <w:rsid w:val="00D26016"/>
    <w:rsid w:val="00D33631"/>
    <w:rsid w:val="00D33784"/>
    <w:rsid w:val="00D37CFF"/>
    <w:rsid w:val="00D424B0"/>
    <w:rsid w:val="00D4726E"/>
    <w:rsid w:val="00D4785B"/>
    <w:rsid w:val="00D51340"/>
    <w:rsid w:val="00D550B7"/>
    <w:rsid w:val="00D6226D"/>
    <w:rsid w:val="00D67551"/>
    <w:rsid w:val="00D70884"/>
    <w:rsid w:val="00D82F3C"/>
    <w:rsid w:val="00D9440A"/>
    <w:rsid w:val="00D9638A"/>
    <w:rsid w:val="00DA0A76"/>
    <w:rsid w:val="00DA0FAC"/>
    <w:rsid w:val="00DA1183"/>
    <w:rsid w:val="00DB1407"/>
    <w:rsid w:val="00DB6F68"/>
    <w:rsid w:val="00DC474C"/>
    <w:rsid w:val="00DC6C08"/>
    <w:rsid w:val="00DD20E9"/>
    <w:rsid w:val="00DD2429"/>
    <w:rsid w:val="00DD34B4"/>
    <w:rsid w:val="00DD5FA7"/>
    <w:rsid w:val="00DE231F"/>
    <w:rsid w:val="00DE4F8D"/>
    <w:rsid w:val="00DE7690"/>
    <w:rsid w:val="00DF2CED"/>
    <w:rsid w:val="00DF6AFB"/>
    <w:rsid w:val="00E03BE2"/>
    <w:rsid w:val="00E0490D"/>
    <w:rsid w:val="00E05BF1"/>
    <w:rsid w:val="00E12615"/>
    <w:rsid w:val="00E22BBE"/>
    <w:rsid w:val="00E2360D"/>
    <w:rsid w:val="00E23CE5"/>
    <w:rsid w:val="00E246FB"/>
    <w:rsid w:val="00E31F82"/>
    <w:rsid w:val="00E35F25"/>
    <w:rsid w:val="00E4060C"/>
    <w:rsid w:val="00E41FB9"/>
    <w:rsid w:val="00E43219"/>
    <w:rsid w:val="00E44AAD"/>
    <w:rsid w:val="00E50502"/>
    <w:rsid w:val="00E54AAA"/>
    <w:rsid w:val="00E56319"/>
    <w:rsid w:val="00E569B4"/>
    <w:rsid w:val="00E57F2E"/>
    <w:rsid w:val="00E63B78"/>
    <w:rsid w:val="00E64BD8"/>
    <w:rsid w:val="00E67B16"/>
    <w:rsid w:val="00E75E30"/>
    <w:rsid w:val="00E75FA5"/>
    <w:rsid w:val="00E849E6"/>
    <w:rsid w:val="00E86430"/>
    <w:rsid w:val="00E864A3"/>
    <w:rsid w:val="00E8738A"/>
    <w:rsid w:val="00E903D5"/>
    <w:rsid w:val="00E90BEF"/>
    <w:rsid w:val="00E966D0"/>
    <w:rsid w:val="00E9750A"/>
    <w:rsid w:val="00EA2BA0"/>
    <w:rsid w:val="00EA39F5"/>
    <w:rsid w:val="00EA5598"/>
    <w:rsid w:val="00EA6E51"/>
    <w:rsid w:val="00EB0959"/>
    <w:rsid w:val="00EB1CE0"/>
    <w:rsid w:val="00EB1F4E"/>
    <w:rsid w:val="00EB4464"/>
    <w:rsid w:val="00EB5A25"/>
    <w:rsid w:val="00EB5A7A"/>
    <w:rsid w:val="00EB6001"/>
    <w:rsid w:val="00EC6696"/>
    <w:rsid w:val="00EC7D69"/>
    <w:rsid w:val="00EC7FDF"/>
    <w:rsid w:val="00ED028C"/>
    <w:rsid w:val="00ED089D"/>
    <w:rsid w:val="00ED7140"/>
    <w:rsid w:val="00EF2381"/>
    <w:rsid w:val="00EF38F7"/>
    <w:rsid w:val="00EF6E4F"/>
    <w:rsid w:val="00EF792A"/>
    <w:rsid w:val="00F01E72"/>
    <w:rsid w:val="00F02975"/>
    <w:rsid w:val="00F04463"/>
    <w:rsid w:val="00F063E1"/>
    <w:rsid w:val="00F0677A"/>
    <w:rsid w:val="00F0706F"/>
    <w:rsid w:val="00F1177E"/>
    <w:rsid w:val="00F11D1B"/>
    <w:rsid w:val="00F20C4E"/>
    <w:rsid w:val="00F23B58"/>
    <w:rsid w:val="00F2460C"/>
    <w:rsid w:val="00F32EED"/>
    <w:rsid w:val="00F334FC"/>
    <w:rsid w:val="00F36E76"/>
    <w:rsid w:val="00F37673"/>
    <w:rsid w:val="00F44B22"/>
    <w:rsid w:val="00F47A57"/>
    <w:rsid w:val="00F543E9"/>
    <w:rsid w:val="00F61D65"/>
    <w:rsid w:val="00F639AB"/>
    <w:rsid w:val="00F65386"/>
    <w:rsid w:val="00F66071"/>
    <w:rsid w:val="00F6638A"/>
    <w:rsid w:val="00F70F43"/>
    <w:rsid w:val="00F77195"/>
    <w:rsid w:val="00F805CC"/>
    <w:rsid w:val="00F826C6"/>
    <w:rsid w:val="00F83BD0"/>
    <w:rsid w:val="00F84E10"/>
    <w:rsid w:val="00F9075E"/>
    <w:rsid w:val="00F922EB"/>
    <w:rsid w:val="00F93373"/>
    <w:rsid w:val="00F96CDE"/>
    <w:rsid w:val="00F97BF7"/>
    <w:rsid w:val="00FA5FB8"/>
    <w:rsid w:val="00FA7722"/>
    <w:rsid w:val="00FB5059"/>
    <w:rsid w:val="00FB5613"/>
    <w:rsid w:val="00FB7F7D"/>
    <w:rsid w:val="00FC08AA"/>
    <w:rsid w:val="00FC41BB"/>
    <w:rsid w:val="00FC6D8B"/>
    <w:rsid w:val="00FD52CA"/>
    <w:rsid w:val="00FE7ECF"/>
    <w:rsid w:val="00FF0B52"/>
    <w:rsid w:val="00FF24DE"/>
    <w:rsid w:val="00FF3AE0"/>
    <w:rsid w:val="00FF51C8"/>
    <w:rsid w:val="00FF6BB7"/>
    <w:rsid w:val="00FF741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2C6246A-029C-471E-B026-52BB7E7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DDD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92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5DDD"/>
    <w:pPr>
      <w:ind w:left="720"/>
    </w:pPr>
  </w:style>
  <w:style w:type="character" w:customStyle="1" w:styleId="20">
    <w:name w:val="Основной текст с отступом 2 Знак"/>
    <w:basedOn w:val="a0"/>
    <w:link w:val="2"/>
    <w:rsid w:val="0092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25DDD"/>
    <w:pPr>
      <w:jc w:val="center"/>
    </w:pPr>
    <w:rPr>
      <w:b/>
      <w:bCs/>
      <w:sz w:val="18"/>
    </w:rPr>
  </w:style>
  <w:style w:type="character" w:customStyle="1" w:styleId="a6">
    <w:name w:val="Название Знак"/>
    <w:basedOn w:val="a0"/>
    <w:link w:val="a5"/>
    <w:rsid w:val="00925DDD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customStyle="1" w:styleId="ConsPlusNonformat">
    <w:name w:val="ConsPlusNonformat"/>
    <w:rsid w:val="00925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E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2C8FA1A9396300EB7C8F000E2EF7CE29B3945EF6A5D2D60139504EB6749F27DB881DEA40D85C483BA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7FE2F-57C5-4AA9-974A-CBDC2881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55</cp:revision>
  <cp:lastPrinted>2024-10-16T05:47:00Z</cp:lastPrinted>
  <dcterms:created xsi:type="dcterms:W3CDTF">2018-04-26T09:23:00Z</dcterms:created>
  <dcterms:modified xsi:type="dcterms:W3CDTF">2024-10-31T11:29:00Z</dcterms:modified>
</cp:coreProperties>
</file>